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B736E3D" w14:textId="77777777" w:rsidR="005C54C9" w:rsidRPr="006B30AF" w:rsidRDefault="005C54C9">
      <w:pPr>
        <w:rPr>
          <w:lang w:val="sr-Cyrl-CS"/>
        </w:rPr>
      </w:pPr>
      <w:r w:rsidRPr="006B30AF">
        <w:rPr>
          <w:lang w:val="sr-Cyrl-CS"/>
        </w:rPr>
        <w:t>Republika Srbija</w:t>
      </w:r>
    </w:p>
    <w:p w14:paraId="6658D5BA" w14:textId="77777777" w:rsidR="005C54C9" w:rsidRPr="006B30AF" w:rsidRDefault="005C54C9">
      <w:r w:rsidRPr="006B30AF">
        <w:rPr>
          <w:lang w:val="sr-Cyrl-CS"/>
        </w:rPr>
        <w:t>Centar za socijalni rad</w:t>
      </w:r>
    </w:p>
    <w:p w14:paraId="790C29EB" w14:textId="77777777" w:rsidR="005C54C9" w:rsidRPr="006B30AF" w:rsidRDefault="005C54C9">
      <w:pPr>
        <w:rPr>
          <w:lang w:val="sr-Cyrl-CS"/>
        </w:rPr>
      </w:pPr>
      <w:proofErr w:type="spellStart"/>
      <w:r w:rsidRPr="006B30AF">
        <w:t>Ustanovazaodrasleistarije</w:t>
      </w:r>
      <w:proofErr w:type="spellEnd"/>
      <w:r w:rsidRPr="006B30AF">
        <w:t xml:space="preserve"> “Novi Pazar”</w:t>
      </w:r>
    </w:p>
    <w:p w14:paraId="62B1050B" w14:textId="6EE6CFC8" w:rsidR="005C54C9" w:rsidRPr="006B30AF" w:rsidRDefault="005C54C9">
      <w:pPr>
        <w:jc w:val="both"/>
      </w:pPr>
      <w:r w:rsidRPr="006B30AF">
        <w:rPr>
          <w:lang w:val="sr-Cyrl-CS"/>
        </w:rPr>
        <w:t>Broj:</w:t>
      </w:r>
      <w:r w:rsidR="00F12708" w:rsidRPr="006B30AF">
        <w:rPr>
          <w:lang w:val="sr-Latn-CS"/>
        </w:rPr>
        <w:t>IV-551-1</w:t>
      </w:r>
      <w:r w:rsidR="00CA0B76">
        <w:rPr>
          <w:lang w:val="sr-Latn-CS"/>
        </w:rPr>
        <w:t>52</w:t>
      </w:r>
      <w:r w:rsidR="00650138" w:rsidRPr="006B30AF">
        <w:rPr>
          <w:lang w:val="sr-Latn-CS"/>
        </w:rPr>
        <w:t>-3</w:t>
      </w:r>
      <w:r w:rsidR="004159CE" w:rsidRPr="006B30AF">
        <w:rPr>
          <w:lang w:val="sr-Latn-CS"/>
        </w:rPr>
        <w:t>/2</w:t>
      </w:r>
      <w:r w:rsidR="00DF5832">
        <w:rPr>
          <w:lang w:val="sr-Latn-CS"/>
        </w:rPr>
        <w:t>5</w:t>
      </w:r>
    </w:p>
    <w:p w14:paraId="3C1B6DC2" w14:textId="77D06FC3" w:rsidR="005C54C9" w:rsidRPr="006B30AF" w:rsidRDefault="005C54C9">
      <w:pPr>
        <w:jc w:val="both"/>
        <w:rPr>
          <w:lang w:val="ru-RU"/>
        </w:rPr>
      </w:pPr>
      <w:r w:rsidRPr="006B30AF">
        <w:rPr>
          <w:lang w:val="ru-RU"/>
        </w:rPr>
        <w:t>Datum:</w:t>
      </w:r>
      <w:r w:rsidR="00DF5832">
        <w:t>2</w:t>
      </w:r>
      <w:r w:rsidR="009B7DF0">
        <w:t>8</w:t>
      </w:r>
      <w:r w:rsidR="004159CE" w:rsidRPr="006B30AF">
        <w:t>.0</w:t>
      </w:r>
      <w:r w:rsidR="00B157A5">
        <w:t>4</w:t>
      </w:r>
      <w:r w:rsidR="004159CE" w:rsidRPr="006B30AF">
        <w:t>.202</w:t>
      </w:r>
      <w:r w:rsidR="00DF5832">
        <w:t>5</w:t>
      </w:r>
      <w:r w:rsidR="00650138" w:rsidRPr="006B30AF">
        <w:t>.</w:t>
      </w:r>
      <w:r w:rsidRPr="006B30AF">
        <w:rPr>
          <w:lang w:val="sr-Cyrl-CS"/>
        </w:rPr>
        <w:t xml:space="preserve">godine </w:t>
      </w:r>
    </w:p>
    <w:p w14:paraId="034E8180" w14:textId="77777777" w:rsidR="005C54C9" w:rsidRPr="006B30AF" w:rsidRDefault="005C54C9">
      <w:pPr>
        <w:jc w:val="both"/>
        <w:rPr>
          <w:lang w:val="ru-RU"/>
        </w:rPr>
      </w:pPr>
      <w:r w:rsidRPr="006B30AF">
        <w:rPr>
          <w:lang w:val="ru-RU"/>
        </w:rPr>
        <w:t>Stevana Nemanje 198</w:t>
      </w:r>
    </w:p>
    <w:p w14:paraId="75CAACB1" w14:textId="77777777" w:rsidR="00BF43B7" w:rsidRPr="006B30AF" w:rsidRDefault="005C54C9">
      <w:pPr>
        <w:shd w:val="clear" w:color="auto" w:fill="C6D9F1"/>
        <w:jc w:val="both"/>
      </w:pPr>
      <w:r w:rsidRPr="006B30AF">
        <w:rPr>
          <w:lang w:val="ru-RU"/>
        </w:rPr>
        <w:t>Novi Pazar</w:t>
      </w:r>
    </w:p>
    <w:p w14:paraId="7B4FEE0C" w14:textId="77777777" w:rsidR="005C54C9" w:rsidRPr="006B30AF" w:rsidRDefault="005C54C9">
      <w:pPr>
        <w:shd w:val="clear" w:color="auto" w:fill="C6D9F1"/>
        <w:jc w:val="center"/>
      </w:pPr>
      <w:r w:rsidRPr="006B30AF">
        <w:rPr>
          <w:b/>
          <w:bCs/>
        </w:rPr>
        <w:t>OBRAZAC PONUDE</w:t>
      </w:r>
    </w:p>
    <w:p w14:paraId="446C3AEB" w14:textId="77777777" w:rsidR="005C54C9" w:rsidRPr="006B30AF" w:rsidRDefault="005C54C9">
      <w:pPr>
        <w:shd w:val="clear" w:color="auto" w:fill="C6D9F1"/>
        <w:ind w:firstLine="720"/>
        <w:jc w:val="center"/>
        <w:rPr>
          <w:iCs/>
        </w:rPr>
      </w:pPr>
      <w:proofErr w:type="spellStart"/>
      <w:r w:rsidRPr="006B30AF">
        <w:t>Ponuda</w:t>
      </w:r>
      <w:proofErr w:type="spellEnd"/>
      <w:r w:rsidRPr="006B30AF">
        <w:t xml:space="preserve"> br. _________________ </w:t>
      </w:r>
    </w:p>
    <w:p w14:paraId="071D2D41" w14:textId="77777777" w:rsidR="00BF43B7" w:rsidRPr="006B30AF" w:rsidRDefault="00BF43B7">
      <w:pPr>
        <w:jc w:val="both"/>
        <w:rPr>
          <w:iCs/>
        </w:rPr>
      </w:pPr>
    </w:p>
    <w:p w14:paraId="055DCEF7" w14:textId="2801A790" w:rsidR="005C54C9" w:rsidRPr="006B30AF" w:rsidRDefault="005C54C9">
      <w:pPr>
        <w:jc w:val="both"/>
      </w:pPr>
      <w:proofErr w:type="spellStart"/>
      <w:r w:rsidRPr="006B30AF">
        <w:rPr>
          <w:iCs/>
        </w:rPr>
        <w:t>Ponuda</w:t>
      </w:r>
      <w:proofErr w:type="spellEnd"/>
      <w:r w:rsidR="00EB7440" w:rsidRPr="006B30AF">
        <w:rPr>
          <w:iCs/>
        </w:rPr>
        <w:t xml:space="preserve"> </w:t>
      </w:r>
      <w:r w:rsidR="00BF43B7" w:rsidRPr="006B30AF">
        <w:rPr>
          <w:iCs/>
        </w:rPr>
        <w:t xml:space="preserve">za </w:t>
      </w:r>
      <w:proofErr w:type="spellStart"/>
      <w:r w:rsidR="00BF43B7" w:rsidRPr="006B30AF">
        <w:rPr>
          <w:iCs/>
        </w:rPr>
        <w:t>nabavku</w:t>
      </w:r>
      <w:proofErr w:type="spellEnd"/>
      <w:r w:rsidR="00BF43B7" w:rsidRPr="006B30AF">
        <w:rPr>
          <w:iCs/>
        </w:rPr>
        <w:t xml:space="preserve"> </w:t>
      </w:r>
      <w:proofErr w:type="spellStart"/>
      <w:r w:rsidR="00BF43B7" w:rsidRPr="006B30AF">
        <w:rPr>
          <w:iCs/>
        </w:rPr>
        <w:t>na</w:t>
      </w:r>
      <w:proofErr w:type="spellEnd"/>
      <w:r w:rsidR="00BF43B7" w:rsidRPr="006B30AF">
        <w:rPr>
          <w:iCs/>
        </w:rPr>
        <w:t xml:space="preserve"> </w:t>
      </w:r>
      <w:proofErr w:type="spellStart"/>
      <w:r w:rsidR="00BF43B7" w:rsidRPr="006B30AF">
        <w:rPr>
          <w:iCs/>
        </w:rPr>
        <w:t>koju</w:t>
      </w:r>
      <w:proofErr w:type="spellEnd"/>
      <w:r w:rsidR="00BF43B7" w:rsidRPr="006B30AF">
        <w:rPr>
          <w:iCs/>
        </w:rPr>
        <w:t xml:space="preserve"> se </w:t>
      </w:r>
      <w:proofErr w:type="spellStart"/>
      <w:r w:rsidR="00BF43B7" w:rsidRPr="006B30AF">
        <w:rPr>
          <w:iCs/>
        </w:rPr>
        <w:t>zakon</w:t>
      </w:r>
      <w:proofErr w:type="spellEnd"/>
      <w:r w:rsidR="00BF43B7" w:rsidRPr="006B30AF">
        <w:rPr>
          <w:iCs/>
        </w:rPr>
        <w:t xml:space="preserve"> ne </w:t>
      </w:r>
      <w:proofErr w:type="spellStart"/>
      <w:r w:rsidR="00BF43B7" w:rsidRPr="006B30AF">
        <w:rPr>
          <w:iCs/>
        </w:rPr>
        <w:t>primenjuje</w:t>
      </w:r>
      <w:proofErr w:type="spellEnd"/>
      <w:r w:rsidR="00BF43B7" w:rsidRPr="006B30AF">
        <w:rPr>
          <w:iCs/>
        </w:rPr>
        <w:t xml:space="preserve"> </w:t>
      </w:r>
      <w:r w:rsidRPr="006B30AF">
        <w:rPr>
          <w:iCs/>
        </w:rPr>
        <w:t>-</w:t>
      </w:r>
      <w:r w:rsidRPr="006B30AF">
        <w:rPr>
          <w:iCs/>
          <w:lang w:val="sr-Cyrl-CS"/>
        </w:rPr>
        <w:t xml:space="preserve">Nabavka </w:t>
      </w:r>
      <w:proofErr w:type="spellStart"/>
      <w:r w:rsidRPr="006B30AF">
        <w:rPr>
          <w:iCs/>
        </w:rPr>
        <w:t>usluga</w:t>
      </w:r>
      <w:proofErr w:type="spellEnd"/>
      <w:r w:rsidRPr="006B30AF">
        <w:rPr>
          <w:iCs/>
        </w:rPr>
        <w:t xml:space="preserve">- </w:t>
      </w:r>
      <w:proofErr w:type="spellStart"/>
      <w:r w:rsidRPr="006B30AF">
        <w:rPr>
          <w:iCs/>
        </w:rPr>
        <w:t>Mobilne</w:t>
      </w:r>
      <w:proofErr w:type="spellEnd"/>
      <w:r w:rsidRPr="006B30AF">
        <w:rPr>
          <w:iCs/>
        </w:rPr>
        <w:t xml:space="preserve"> </w:t>
      </w:r>
      <w:proofErr w:type="spellStart"/>
      <w:r w:rsidRPr="006B30AF">
        <w:rPr>
          <w:iCs/>
        </w:rPr>
        <w:t>telefonije</w:t>
      </w:r>
      <w:proofErr w:type="spellEnd"/>
      <w:r w:rsidRPr="006B30AF">
        <w:rPr>
          <w:iCs/>
        </w:rPr>
        <w:t xml:space="preserve"> za </w:t>
      </w:r>
      <w:proofErr w:type="spellStart"/>
      <w:r w:rsidRPr="006B30AF">
        <w:rPr>
          <w:iCs/>
        </w:rPr>
        <w:t>potrebe</w:t>
      </w:r>
      <w:proofErr w:type="spellEnd"/>
      <w:r w:rsidRPr="006B30AF">
        <w:rPr>
          <w:iCs/>
        </w:rPr>
        <w:t xml:space="preserve"> </w:t>
      </w:r>
      <w:proofErr w:type="spellStart"/>
      <w:r w:rsidRPr="006B30AF">
        <w:rPr>
          <w:iCs/>
        </w:rPr>
        <w:t>zaposlenih</w:t>
      </w:r>
      <w:proofErr w:type="spellEnd"/>
      <w:r w:rsidRPr="006B30AF">
        <w:rPr>
          <w:iCs/>
        </w:rPr>
        <w:t xml:space="preserve"> u </w:t>
      </w:r>
      <w:proofErr w:type="spellStart"/>
      <w:r w:rsidRPr="006B30AF">
        <w:rPr>
          <w:iCs/>
        </w:rPr>
        <w:t>Centru</w:t>
      </w:r>
      <w:proofErr w:type="spellEnd"/>
      <w:r w:rsidRPr="006B30AF">
        <w:rPr>
          <w:iCs/>
        </w:rPr>
        <w:t xml:space="preserve"> za </w:t>
      </w:r>
      <w:proofErr w:type="spellStart"/>
      <w:r w:rsidRPr="006B30AF">
        <w:rPr>
          <w:iCs/>
        </w:rPr>
        <w:t>socijalni</w:t>
      </w:r>
      <w:proofErr w:type="spellEnd"/>
      <w:r w:rsidRPr="006B30AF">
        <w:rPr>
          <w:iCs/>
        </w:rPr>
        <w:t xml:space="preserve"> rad-</w:t>
      </w:r>
      <w:proofErr w:type="spellStart"/>
      <w:r w:rsidRPr="006B30AF">
        <w:rPr>
          <w:iCs/>
        </w:rPr>
        <w:t>Ustanova</w:t>
      </w:r>
      <w:proofErr w:type="spellEnd"/>
      <w:r w:rsidRPr="006B30AF">
        <w:rPr>
          <w:iCs/>
        </w:rPr>
        <w:t xml:space="preserve"> za </w:t>
      </w:r>
      <w:proofErr w:type="spellStart"/>
      <w:r w:rsidRPr="006B30AF">
        <w:rPr>
          <w:iCs/>
        </w:rPr>
        <w:t>smeštaj</w:t>
      </w:r>
      <w:proofErr w:type="spellEnd"/>
      <w:r w:rsidRPr="006B30AF">
        <w:rPr>
          <w:iCs/>
        </w:rPr>
        <w:t xml:space="preserve"> </w:t>
      </w:r>
      <w:proofErr w:type="spellStart"/>
      <w:r w:rsidRPr="006B30AF">
        <w:rPr>
          <w:iCs/>
        </w:rPr>
        <w:t>odraslih</w:t>
      </w:r>
      <w:proofErr w:type="spellEnd"/>
      <w:r w:rsidRPr="006B30AF">
        <w:rPr>
          <w:iCs/>
        </w:rPr>
        <w:t xml:space="preserve"> </w:t>
      </w:r>
      <w:proofErr w:type="spellStart"/>
      <w:r w:rsidRPr="006B30AF">
        <w:rPr>
          <w:iCs/>
        </w:rPr>
        <w:t>i</w:t>
      </w:r>
      <w:proofErr w:type="spellEnd"/>
      <w:r w:rsidRPr="006B30AF">
        <w:rPr>
          <w:iCs/>
        </w:rPr>
        <w:t xml:space="preserve"> </w:t>
      </w:r>
      <w:proofErr w:type="spellStart"/>
      <w:r w:rsidRPr="006B30AF">
        <w:rPr>
          <w:iCs/>
        </w:rPr>
        <w:t>starih</w:t>
      </w:r>
      <w:proofErr w:type="spellEnd"/>
      <w:r w:rsidRPr="006B30AF">
        <w:rPr>
          <w:iCs/>
        </w:rPr>
        <w:t xml:space="preserve"> </w:t>
      </w:r>
      <w:proofErr w:type="spellStart"/>
      <w:r w:rsidRPr="006B30AF">
        <w:rPr>
          <w:iCs/>
        </w:rPr>
        <w:t>lica</w:t>
      </w:r>
      <w:proofErr w:type="spellEnd"/>
      <w:r w:rsidR="006B30AF">
        <w:rPr>
          <w:iCs/>
        </w:rPr>
        <w:t xml:space="preserve"> </w:t>
      </w:r>
      <w:r w:rsidRPr="006B30AF">
        <w:rPr>
          <w:iCs/>
        </w:rPr>
        <w:t>”Novi Pazar” - ORN- 64212000</w:t>
      </w:r>
      <w:r w:rsidR="00650138" w:rsidRPr="006B30AF">
        <w:rPr>
          <w:iCs/>
        </w:rPr>
        <w:t xml:space="preserve">, </w:t>
      </w:r>
      <w:proofErr w:type="spellStart"/>
      <w:r w:rsidR="00650138" w:rsidRPr="006B30AF">
        <w:rPr>
          <w:iCs/>
        </w:rPr>
        <w:t>ekonomska</w:t>
      </w:r>
      <w:proofErr w:type="spellEnd"/>
      <w:r w:rsidR="00650138" w:rsidRPr="006B30AF">
        <w:rPr>
          <w:iCs/>
        </w:rPr>
        <w:t xml:space="preserve"> </w:t>
      </w:r>
      <w:proofErr w:type="spellStart"/>
      <w:r w:rsidR="00650138" w:rsidRPr="006B30AF">
        <w:rPr>
          <w:iCs/>
        </w:rPr>
        <w:t>klasifikacija</w:t>
      </w:r>
      <w:proofErr w:type="spellEnd"/>
      <w:r w:rsidR="00650138" w:rsidRPr="006B30AF">
        <w:rPr>
          <w:iCs/>
        </w:rPr>
        <w:t xml:space="preserve"> 421414</w:t>
      </w:r>
    </w:p>
    <w:p w14:paraId="7AD97D9E" w14:textId="77777777" w:rsidR="005C54C9" w:rsidRPr="006B30AF" w:rsidRDefault="005C54C9">
      <w:pPr>
        <w:jc w:val="both"/>
      </w:pPr>
    </w:p>
    <w:p w14:paraId="04B516D4" w14:textId="77777777" w:rsidR="005C54C9" w:rsidRPr="006B30AF" w:rsidRDefault="005C54C9">
      <w:pPr>
        <w:numPr>
          <w:ilvl w:val="0"/>
          <w:numId w:val="1"/>
        </w:numPr>
        <w:spacing w:line="100" w:lineRule="atLeast"/>
        <w:rPr>
          <w:i/>
          <w:iCs/>
        </w:rPr>
      </w:pPr>
      <w:r w:rsidRPr="006B30AF">
        <w:rPr>
          <w:b/>
          <w:bCs/>
          <w:i/>
          <w:iCs/>
        </w:rPr>
        <w:t>OPŠTI PODACI O PONUĐAČU</w:t>
      </w:r>
    </w:p>
    <w:tbl>
      <w:tblPr>
        <w:tblW w:w="0" w:type="auto"/>
        <w:tblInd w:w="-155" w:type="dxa"/>
        <w:tblLayout w:type="fixed"/>
        <w:tblLook w:val="0000" w:firstRow="0" w:lastRow="0" w:firstColumn="0" w:lastColumn="0" w:noHBand="0" w:noVBand="0"/>
      </w:tblPr>
      <w:tblGrid>
        <w:gridCol w:w="4621"/>
        <w:gridCol w:w="4930"/>
      </w:tblGrid>
      <w:tr w:rsidR="005C54C9" w:rsidRPr="006B30AF" w14:paraId="3BEC23A3" w14:textId="77777777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98361" w14:textId="77777777" w:rsidR="005C54C9" w:rsidRPr="006B30AF" w:rsidRDefault="005C54C9">
            <w:pPr>
              <w:jc w:val="both"/>
              <w:rPr>
                <w:b/>
                <w:bCs/>
                <w:i/>
                <w:iCs/>
              </w:rPr>
            </w:pPr>
            <w:proofErr w:type="spellStart"/>
            <w:r w:rsidRPr="006B30AF">
              <w:rPr>
                <w:i/>
                <w:iCs/>
              </w:rPr>
              <w:t>Nazivponuđača</w:t>
            </w:r>
            <w:proofErr w:type="spellEnd"/>
            <w:r w:rsidRPr="006B30AF">
              <w:rPr>
                <w:i/>
                <w:iCs/>
              </w:rPr>
              <w:t>:</w:t>
            </w:r>
          </w:p>
          <w:p w14:paraId="6371FB33" w14:textId="77777777" w:rsidR="005C54C9" w:rsidRPr="006B30AF" w:rsidRDefault="005C54C9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EC100" w14:textId="77777777" w:rsidR="005C54C9" w:rsidRPr="006B30AF" w:rsidRDefault="005C54C9">
            <w:pPr>
              <w:snapToGrid w:val="0"/>
              <w:rPr>
                <w:b/>
                <w:bCs/>
                <w:i/>
                <w:iCs/>
              </w:rPr>
            </w:pPr>
          </w:p>
          <w:p w14:paraId="7EFEDEEF" w14:textId="77777777" w:rsidR="005C54C9" w:rsidRPr="006B30AF" w:rsidRDefault="005C54C9">
            <w:pPr>
              <w:rPr>
                <w:b/>
                <w:bCs/>
                <w:i/>
                <w:iCs/>
              </w:rPr>
            </w:pPr>
          </w:p>
          <w:p w14:paraId="12BB7109" w14:textId="77777777" w:rsidR="005C54C9" w:rsidRPr="006B30AF" w:rsidRDefault="005C54C9">
            <w:pPr>
              <w:rPr>
                <w:b/>
                <w:bCs/>
                <w:i/>
                <w:iCs/>
              </w:rPr>
            </w:pPr>
          </w:p>
        </w:tc>
      </w:tr>
      <w:tr w:rsidR="005C54C9" w:rsidRPr="006B30AF" w14:paraId="574D8A61" w14:textId="77777777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FF4FC" w14:textId="77777777" w:rsidR="005C54C9" w:rsidRPr="006B30AF" w:rsidRDefault="005C54C9">
            <w:pPr>
              <w:jc w:val="both"/>
              <w:rPr>
                <w:b/>
                <w:bCs/>
                <w:i/>
                <w:iCs/>
              </w:rPr>
            </w:pPr>
            <w:proofErr w:type="spellStart"/>
            <w:r w:rsidRPr="006B30AF">
              <w:rPr>
                <w:i/>
                <w:iCs/>
              </w:rPr>
              <w:t>Adresaponuđača</w:t>
            </w:r>
            <w:proofErr w:type="spellEnd"/>
            <w:r w:rsidRPr="006B30AF">
              <w:rPr>
                <w:i/>
                <w:iCs/>
              </w:rPr>
              <w:t>:</w:t>
            </w:r>
          </w:p>
          <w:p w14:paraId="7E066067" w14:textId="77777777" w:rsidR="005C54C9" w:rsidRPr="006B30AF" w:rsidRDefault="005C54C9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D4F2B" w14:textId="77777777" w:rsidR="005C54C9" w:rsidRPr="006B30AF" w:rsidRDefault="005C54C9">
            <w:pPr>
              <w:snapToGrid w:val="0"/>
              <w:rPr>
                <w:b/>
                <w:bCs/>
                <w:i/>
                <w:iCs/>
              </w:rPr>
            </w:pPr>
          </w:p>
          <w:p w14:paraId="74C31948" w14:textId="77777777" w:rsidR="005C54C9" w:rsidRPr="006B30AF" w:rsidRDefault="005C54C9">
            <w:pPr>
              <w:rPr>
                <w:b/>
                <w:bCs/>
                <w:i/>
                <w:iCs/>
              </w:rPr>
            </w:pPr>
          </w:p>
          <w:p w14:paraId="7BADD83D" w14:textId="77777777" w:rsidR="005C54C9" w:rsidRPr="006B30AF" w:rsidRDefault="005C54C9">
            <w:pPr>
              <w:rPr>
                <w:b/>
                <w:bCs/>
                <w:i/>
                <w:iCs/>
              </w:rPr>
            </w:pPr>
          </w:p>
        </w:tc>
      </w:tr>
      <w:tr w:rsidR="005C54C9" w:rsidRPr="006B30AF" w14:paraId="7EB5FB29" w14:textId="77777777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28C92" w14:textId="77777777" w:rsidR="005C54C9" w:rsidRPr="006B30AF" w:rsidRDefault="005C54C9">
            <w:pPr>
              <w:jc w:val="both"/>
              <w:rPr>
                <w:b/>
                <w:bCs/>
                <w:i/>
                <w:iCs/>
              </w:rPr>
            </w:pPr>
            <w:proofErr w:type="spellStart"/>
            <w:r w:rsidRPr="006B30AF">
              <w:rPr>
                <w:i/>
                <w:iCs/>
              </w:rPr>
              <w:t>Matičnibrojponuđača</w:t>
            </w:r>
            <w:proofErr w:type="spellEnd"/>
            <w:r w:rsidRPr="006B30AF">
              <w:rPr>
                <w:i/>
                <w:iCs/>
              </w:rPr>
              <w:t>:</w:t>
            </w:r>
          </w:p>
          <w:p w14:paraId="46979501" w14:textId="77777777" w:rsidR="005C54C9" w:rsidRPr="006B30AF" w:rsidRDefault="005C54C9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C2AA5" w14:textId="77777777" w:rsidR="005C54C9" w:rsidRPr="006B30AF" w:rsidRDefault="005C54C9">
            <w:pPr>
              <w:snapToGrid w:val="0"/>
              <w:rPr>
                <w:b/>
                <w:bCs/>
                <w:i/>
                <w:iCs/>
              </w:rPr>
            </w:pPr>
          </w:p>
          <w:p w14:paraId="5F3CC944" w14:textId="77777777" w:rsidR="005C54C9" w:rsidRPr="006B30AF" w:rsidRDefault="005C54C9">
            <w:pPr>
              <w:rPr>
                <w:b/>
                <w:bCs/>
                <w:i/>
                <w:iCs/>
              </w:rPr>
            </w:pPr>
          </w:p>
          <w:p w14:paraId="3A0220ED" w14:textId="77777777" w:rsidR="005C54C9" w:rsidRPr="006B30AF" w:rsidRDefault="005C54C9">
            <w:pPr>
              <w:rPr>
                <w:b/>
                <w:bCs/>
                <w:i/>
                <w:iCs/>
              </w:rPr>
            </w:pPr>
          </w:p>
        </w:tc>
      </w:tr>
      <w:tr w:rsidR="005C54C9" w:rsidRPr="006B30AF" w14:paraId="7B1B78DF" w14:textId="77777777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156A5" w14:textId="77777777" w:rsidR="005C54C9" w:rsidRPr="006B30AF" w:rsidRDefault="005C54C9">
            <w:pPr>
              <w:jc w:val="both"/>
              <w:rPr>
                <w:b/>
                <w:bCs/>
                <w:i/>
                <w:iCs/>
                <w:lang w:val="ru-RU"/>
              </w:rPr>
            </w:pPr>
            <w:r w:rsidRPr="006B30AF">
              <w:rPr>
                <w:i/>
                <w:iCs/>
                <w:lang w:val="ru-RU"/>
              </w:rPr>
              <w:t>Poreski identifikacioni broj ponuđača (PIB):</w:t>
            </w:r>
          </w:p>
          <w:p w14:paraId="6515D06E" w14:textId="77777777" w:rsidR="005C54C9" w:rsidRPr="006B30AF" w:rsidRDefault="005C54C9">
            <w:pPr>
              <w:jc w:val="both"/>
              <w:rPr>
                <w:b/>
                <w:bCs/>
                <w:i/>
                <w:iCs/>
                <w:lang w:val="ru-RU"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9F9A9" w14:textId="77777777" w:rsidR="005C54C9" w:rsidRPr="006B30AF" w:rsidRDefault="005C54C9">
            <w:pPr>
              <w:snapToGrid w:val="0"/>
              <w:rPr>
                <w:b/>
                <w:bCs/>
                <w:i/>
                <w:iCs/>
                <w:lang w:val="ru-RU"/>
              </w:rPr>
            </w:pPr>
          </w:p>
        </w:tc>
      </w:tr>
      <w:tr w:rsidR="005C54C9" w:rsidRPr="006B30AF" w14:paraId="6705F995" w14:textId="77777777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8F0DB" w14:textId="77777777" w:rsidR="005C54C9" w:rsidRPr="006B30AF" w:rsidRDefault="005C54C9">
            <w:pPr>
              <w:jc w:val="both"/>
              <w:rPr>
                <w:b/>
                <w:bCs/>
                <w:i/>
                <w:iCs/>
              </w:rPr>
            </w:pPr>
            <w:proofErr w:type="spellStart"/>
            <w:r w:rsidRPr="006B30AF">
              <w:rPr>
                <w:i/>
                <w:iCs/>
              </w:rPr>
              <w:t>Imeosobezakontakt</w:t>
            </w:r>
            <w:proofErr w:type="spellEnd"/>
            <w:r w:rsidRPr="006B30AF">
              <w:rPr>
                <w:i/>
                <w:iCs/>
              </w:rPr>
              <w:t>:</w:t>
            </w:r>
          </w:p>
          <w:p w14:paraId="543CE67C" w14:textId="77777777" w:rsidR="005C54C9" w:rsidRPr="006B30AF" w:rsidRDefault="005C54C9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31696" w14:textId="77777777" w:rsidR="005C54C9" w:rsidRPr="006B30AF" w:rsidRDefault="005C54C9">
            <w:pPr>
              <w:snapToGrid w:val="0"/>
              <w:rPr>
                <w:b/>
                <w:bCs/>
                <w:i/>
                <w:iCs/>
              </w:rPr>
            </w:pPr>
          </w:p>
          <w:p w14:paraId="576655C7" w14:textId="77777777" w:rsidR="005C54C9" w:rsidRPr="006B30AF" w:rsidRDefault="005C54C9">
            <w:pPr>
              <w:rPr>
                <w:b/>
                <w:bCs/>
                <w:i/>
                <w:iCs/>
              </w:rPr>
            </w:pPr>
          </w:p>
          <w:p w14:paraId="0BF5929B" w14:textId="77777777" w:rsidR="005C54C9" w:rsidRPr="006B30AF" w:rsidRDefault="005C54C9">
            <w:pPr>
              <w:rPr>
                <w:b/>
                <w:bCs/>
                <w:i/>
                <w:iCs/>
              </w:rPr>
            </w:pPr>
          </w:p>
        </w:tc>
      </w:tr>
      <w:tr w:rsidR="005C54C9" w:rsidRPr="006B30AF" w14:paraId="779C8985" w14:textId="77777777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4A896" w14:textId="77777777" w:rsidR="005C54C9" w:rsidRPr="006B30AF" w:rsidRDefault="005C54C9">
            <w:pPr>
              <w:jc w:val="both"/>
              <w:rPr>
                <w:b/>
                <w:bCs/>
                <w:i/>
                <w:iCs/>
                <w:lang w:val="ru-RU"/>
              </w:rPr>
            </w:pPr>
            <w:r w:rsidRPr="006B30AF">
              <w:rPr>
                <w:i/>
                <w:iCs/>
                <w:lang w:val="ru-RU"/>
              </w:rPr>
              <w:t>Elektronska adresa ponuđača (</w:t>
            </w:r>
            <w:r w:rsidRPr="006B30AF">
              <w:rPr>
                <w:i/>
                <w:iCs/>
              </w:rPr>
              <w:t>e</w:t>
            </w:r>
            <w:r w:rsidRPr="006B30AF">
              <w:rPr>
                <w:i/>
                <w:iCs/>
                <w:lang w:val="ru-RU"/>
              </w:rPr>
              <w:t>-</w:t>
            </w:r>
            <w:r w:rsidRPr="006B30AF">
              <w:rPr>
                <w:i/>
                <w:iCs/>
              </w:rPr>
              <w:t>mail</w:t>
            </w:r>
            <w:r w:rsidRPr="006B30AF">
              <w:rPr>
                <w:i/>
                <w:iCs/>
                <w:lang w:val="ru-RU"/>
              </w:rPr>
              <w:t>):</w:t>
            </w:r>
          </w:p>
          <w:p w14:paraId="44046C11" w14:textId="77777777" w:rsidR="005C54C9" w:rsidRPr="006B30AF" w:rsidRDefault="005C54C9">
            <w:pPr>
              <w:jc w:val="both"/>
              <w:rPr>
                <w:b/>
                <w:bCs/>
                <w:i/>
                <w:iCs/>
                <w:lang w:val="ru-RU"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29F77" w14:textId="77777777" w:rsidR="005C54C9" w:rsidRPr="006B30AF" w:rsidRDefault="005C54C9">
            <w:pPr>
              <w:snapToGrid w:val="0"/>
              <w:rPr>
                <w:b/>
                <w:bCs/>
                <w:i/>
                <w:iCs/>
                <w:lang w:val="ru-RU"/>
              </w:rPr>
            </w:pPr>
          </w:p>
        </w:tc>
      </w:tr>
      <w:tr w:rsidR="005C54C9" w:rsidRPr="006B30AF" w14:paraId="152293B8" w14:textId="77777777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4A5BB" w14:textId="77777777" w:rsidR="005C54C9" w:rsidRPr="006B30AF" w:rsidRDefault="005C54C9">
            <w:pPr>
              <w:jc w:val="both"/>
              <w:rPr>
                <w:b/>
                <w:bCs/>
                <w:i/>
                <w:iCs/>
              </w:rPr>
            </w:pPr>
            <w:proofErr w:type="spellStart"/>
            <w:r w:rsidRPr="006B30AF">
              <w:rPr>
                <w:i/>
                <w:iCs/>
              </w:rPr>
              <w:t>Telefon</w:t>
            </w:r>
            <w:proofErr w:type="spellEnd"/>
            <w:r w:rsidRPr="006B30AF">
              <w:rPr>
                <w:i/>
                <w:iCs/>
              </w:rPr>
              <w:t>:</w:t>
            </w:r>
          </w:p>
          <w:p w14:paraId="0966DEDD" w14:textId="77777777" w:rsidR="005C54C9" w:rsidRPr="006B30AF" w:rsidRDefault="005C54C9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0754A" w14:textId="77777777" w:rsidR="005C54C9" w:rsidRPr="006B30AF" w:rsidRDefault="005C54C9">
            <w:pPr>
              <w:snapToGrid w:val="0"/>
              <w:rPr>
                <w:b/>
                <w:bCs/>
                <w:i/>
                <w:iCs/>
              </w:rPr>
            </w:pPr>
          </w:p>
          <w:p w14:paraId="3D2069C8" w14:textId="77777777" w:rsidR="005C54C9" w:rsidRPr="006B30AF" w:rsidRDefault="005C54C9">
            <w:pPr>
              <w:rPr>
                <w:b/>
                <w:bCs/>
                <w:i/>
                <w:iCs/>
              </w:rPr>
            </w:pPr>
          </w:p>
          <w:p w14:paraId="1F86E597" w14:textId="77777777" w:rsidR="005C54C9" w:rsidRPr="006B30AF" w:rsidRDefault="005C54C9">
            <w:pPr>
              <w:rPr>
                <w:b/>
                <w:bCs/>
                <w:i/>
                <w:iCs/>
              </w:rPr>
            </w:pPr>
          </w:p>
        </w:tc>
      </w:tr>
      <w:tr w:rsidR="005C54C9" w:rsidRPr="006B30AF" w14:paraId="19403B34" w14:textId="77777777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9C6B8" w14:textId="77777777" w:rsidR="005C54C9" w:rsidRPr="006B30AF" w:rsidRDefault="005C54C9">
            <w:pPr>
              <w:jc w:val="both"/>
              <w:rPr>
                <w:b/>
                <w:bCs/>
                <w:i/>
                <w:iCs/>
              </w:rPr>
            </w:pPr>
            <w:proofErr w:type="spellStart"/>
            <w:r w:rsidRPr="006B30AF">
              <w:rPr>
                <w:i/>
                <w:iCs/>
              </w:rPr>
              <w:t>Telefaks</w:t>
            </w:r>
            <w:proofErr w:type="spellEnd"/>
            <w:r w:rsidRPr="006B30AF">
              <w:rPr>
                <w:i/>
                <w:iCs/>
              </w:rPr>
              <w:t>:</w:t>
            </w:r>
          </w:p>
          <w:p w14:paraId="4299689F" w14:textId="77777777" w:rsidR="005C54C9" w:rsidRPr="006B30AF" w:rsidRDefault="005C54C9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F6532" w14:textId="77777777" w:rsidR="005C54C9" w:rsidRPr="006B30AF" w:rsidRDefault="005C54C9">
            <w:pPr>
              <w:snapToGrid w:val="0"/>
              <w:rPr>
                <w:b/>
                <w:bCs/>
                <w:i/>
                <w:iCs/>
              </w:rPr>
            </w:pPr>
          </w:p>
          <w:p w14:paraId="0AE9E2F1" w14:textId="77777777" w:rsidR="005C54C9" w:rsidRPr="006B30AF" w:rsidRDefault="005C54C9">
            <w:pPr>
              <w:rPr>
                <w:b/>
                <w:bCs/>
                <w:i/>
                <w:iCs/>
              </w:rPr>
            </w:pPr>
          </w:p>
          <w:p w14:paraId="49B3FEBB" w14:textId="77777777" w:rsidR="005C54C9" w:rsidRPr="006B30AF" w:rsidRDefault="005C54C9">
            <w:pPr>
              <w:rPr>
                <w:b/>
                <w:bCs/>
                <w:i/>
                <w:iCs/>
              </w:rPr>
            </w:pPr>
          </w:p>
        </w:tc>
      </w:tr>
      <w:tr w:rsidR="005C54C9" w:rsidRPr="006B30AF" w14:paraId="2AD444C2" w14:textId="77777777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C099D" w14:textId="77777777" w:rsidR="005C54C9" w:rsidRPr="006B30AF" w:rsidRDefault="005C54C9">
            <w:pPr>
              <w:jc w:val="both"/>
              <w:rPr>
                <w:b/>
                <w:bCs/>
                <w:i/>
                <w:iCs/>
                <w:lang w:val="ru-RU"/>
              </w:rPr>
            </w:pPr>
            <w:r w:rsidRPr="006B30AF">
              <w:rPr>
                <w:i/>
                <w:iCs/>
                <w:lang w:val="ru-RU"/>
              </w:rPr>
              <w:t>Broj računa ponuđača i naziv banke:</w:t>
            </w:r>
          </w:p>
          <w:p w14:paraId="4479B011" w14:textId="77777777" w:rsidR="005C54C9" w:rsidRPr="006B30AF" w:rsidRDefault="005C54C9">
            <w:pPr>
              <w:jc w:val="both"/>
              <w:rPr>
                <w:b/>
                <w:bCs/>
                <w:i/>
                <w:iCs/>
                <w:lang w:val="ru-RU"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44276" w14:textId="77777777" w:rsidR="005C54C9" w:rsidRPr="006B30AF" w:rsidRDefault="005C54C9">
            <w:pPr>
              <w:snapToGrid w:val="0"/>
              <w:rPr>
                <w:b/>
                <w:bCs/>
                <w:i/>
                <w:iCs/>
                <w:lang w:val="ru-RU"/>
              </w:rPr>
            </w:pPr>
          </w:p>
          <w:p w14:paraId="20566AE2" w14:textId="77777777" w:rsidR="005C54C9" w:rsidRPr="006B30AF" w:rsidRDefault="005C54C9">
            <w:pPr>
              <w:rPr>
                <w:b/>
                <w:bCs/>
                <w:i/>
                <w:iCs/>
                <w:lang w:val="ru-RU"/>
              </w:rPr>
            </w:pPr>
          </w:p>
          <w:p w14:paraId="2E4F148E" w14:textId="77777777" w:rsidR="005C54C9" w:rsidRPr="006B30AF" w:rsidRDefault="005C54C9">
            <w:pPr>
              <w:rPr>
                <w:b/>
                <w:bCs/>
                <w:i/>
                <w:iCs/>
                <w:lang w:val="ru-RU"/>
              </w:rPr>
            </w:pPr>
          </w:p>
        </w:tc>
      </w:tr>
      <w:tr w:rsidR="005C54C9" w:rsidRPr="006B30AF" w14:paraId="4D65F3B5" w14:textId="77777777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E90A8" w14:textId="77777777" w:rsidR="005C54C9" w:rsidRPr="006B30AF" w:rsidRDefault="005C54C9">
            <w:pPr>
              <w:jc w:val="both"/>
              <w:rPr>
                <w:b/>
                <w:bCs/>
                <w:i/>
                <w:iCs/>
                <w:lang w:val="ru-RU"/>
              </w:rPr>
            </w:pPr>
            <w:r w:rsidRPr="006B30AF">
              <w:rPr>
                <w:i/>
                <w:iCs/>
                <w:lang w:val="ru-RU"/>
              </w:rPr>
              <w:t>Lice ovlašćeno za potpisivanje ugovora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05020" w14:textId="77777777" w:rsidR="005C54C9" w:rsidRPr="006B30AF" w:rsidRDefault="005C54C9">
            <w:pPr>
              <w:snapToGrid w:val="0"/>
              <w:ind w:firstLine="708"/>
              <w:rPr>
                <w:b/>
                <w:bCs/>
                <w:i/>
                <w:iCs/>
                <w:lang w:val="ru-RU"/>
              </w:rPr>
            </w:pPr>
          </w:p>
          <w:p w14:paraId="326EC653" w14:textId="77777777" w:rsidR="005C54C9" w:rsidRPr="006B30AF" w:rsidRDefault="005C54C9">
            <w:pPr>
              <w:ind w:firstLine="708"/>
              <w:rPr>
                <w:b/>
                <w:bCs/>
                <w:i/>
                <w:iCs/>
                <w:lang w:val="ru-RU"/>
              </w:rPr>
            </w:pPr>
          </w:p>
          <w:p w14:paraId="5EBB2ACD" w14:textId="77777777" w:rsidR="005C54C9" w:rsidRPr="006B30AF" w:rsidRDefault="005C54C9">
            <w:pPr>
              <w:ind w:firstLine="708"/>
              <w:rPr>
                <w:b/>
                <w:bCs/>
                <w:i/>
                <w:iCs/>
                <w:lang w:val="ru-RU"/>
              </w:rPr>
            </w:pPr>
          </w:p>
        </w:tc>
      </w:tr>
    </w:tbl>
    <w:p w14:paraId="5B433C8C" w14:textId="77777777" w:rsidR="005C54C9" w:rsidRPr="006B30AF" w:rsidRDefault="005C54C9">
      <w:pPr>
        <w:rPr>
          <w:b/>
          <w:bCs/>
          <w:i/>
          <w:iCs/>
        </w:rPr>
      </w:pPr>
    </w:p>
    <w:p w14:paraId="3D769FE0" w14:textId="77777777" w:rsidR="005C54C9" w:rsidRPr="006B30AF" w:rsidRDefault="005C54C9">
      <w:pPr>
        <w:spacing w:line="100" w:lineRule="atLeast"/>
      </w:pPr>
      <w:r w:rsidRPr="006B30AF">
        <w:rPr>
          <w:b/>
          <w:bCs/>
          <w:iCs/>
        </w:rPr>
        <w:t>2) OPIS</w:t>
      </w:r>
      <w:r w:rsidRPr="006B30AF">
        <w:rPr>
          <w:b/>
          <w:bCs/>
          <w:iCs/>
          <w:lang w:val="sr-Cyrl-CS"/>
        </w:rPr>
        <w:t xml:space="preserve"> PREDMETA NABAVKE</w:t>
      </w:r>
      <w:r w:rsidRPr="006B30AF">
        <w:t xml:space="preserve"> – </w:t>
      </w:r>
      <w:r w:rsidRPr="006B30AF">
        <w:rPr>
          <w:iCs/>
          <w:lang w:val="sr-Cyrl-CS"/>
        </w:rPr>
        <w:t xml:space="preserve">Nabavka </w:t>
      </w:r>
      <w:proofErr w:type="spellStart"/>
      <w:r w:rsidRPr="006B30AF">
        <w:rPr>
          <w:iCs/>
        </w:rPr>
        <w:t>usluga</w:t>
      </w:r>
      <w:proofErr w:type="spellEnd"/>
      <w:r w:rsidRPr="006B30AF">
        <w:rPr>
          <w:iCs/>
        </w:rPr>
        <w:t xml:space="preserve">- </w:t>
      </w:r>
      <w:proofErr w:type="spellStart"/>
      <w:r w:rsidRPr="006B30AF">
        <w:rPr>
          <w:iCs/>
        </w:rPr>
        <w:t>Mobilne</w:t>
      </w:r>
      <w:proofErr w:type="spellEnd"/>
      <w:r w:rsidR="004159CE" w:rsidRPr="006B30AF">
        <w:rPr>
          <w:iCs/>
        </w:rPr>
        <w:t xml:space="preserve"> </w:t>
      </w:r>
      <w:proofErr w:type="spellStart"/>
      <w:r w:rsidRPr="006B30AF">
        <w:rPr>
          <w:iCs/>
        </w:rPr>
        <w:t>telefonije</w:t>
      </w:r>
      <w:proofErr w:type="spellEnd"/>
      <w:r w:rsidR="004159CE" w:rsidRPr="006B30AF">
        <w:rPr>
          <w:iCs/>
        </w:rPr>
        <w:t xml:space="preserve"> </w:t>
      </w:r>
      <w:r w:rsidRPr="006B30AF">
        <w:rPr>
          <w:iCs/>
        </w:rPr>
        <w:t>za</w:t>
      </w:r>
      <w:r w:rsidR="004159CE" w:rsidRPr="006B30AF">
        <w:rPr>
          <w:iCs/>
        </w:rPr>
        <w:t xml:space="preserve"> </w:t>
      </w:r>
      <w:proofErr w:type="spellStart"/>
      <w:r w:rsidRPr="006B30AF">
        <w:rPr>
          <w:iCs/>
        </w:rPr>
        <w:t>potrebe</w:t>
      </w:r>
      <w:proofErr w:type="spellEnd"/>
      <w:r w:rsidR="004159CE" w:rsidRPr="006B30AF">
        <w:rPr>
          <w:iCs/>
        </w:rPr>
        <w:t xml:space="preserve"> </w:t>
      </w:r>
      <w:proofErr w:type="spellStart"/>
      <w:r w:rsidRPr="006B30AF">
        <w:rPr>
          <w:iCs/>
        </w:rPr>
        <w:t>zaposlenih</w:t>
      </w:r>
      <w:proofErr w:type="spellEnd"/>
      <w:r w:rsidRPr="006B30AF">
        <w:rPr>
          <w:iCs/>
        </w:rPr>
        <w:t xml:space="preserve"> u </w:t>
      </w:r>
      <w:proofErr w:type="spellStart"/>
      <w:r w:rsidRPr="006B30AF">
        <w:rPr>
          <w:iCs/>
        </w:rPr>
        <w:t>Centru</w:t>
      </w:r>
      <w:proofErr w:type="spellEnd"/>
      <w:r w:rsidR="004159CE" w:rsidRPr="006B30AF">
        <w:rPr>
          <w:iCs/>
        </w:rPr>
        <w:t xml:space="preserve"> </w:t>
      </w:r>
      <w:r w:rsidRPr="006B30AF">
        <w:rPr>
          <w:iCs/>
        </w:rPr>
        <w:t>za</w:t>
      </w:r>
      <w:r w:rsidR="004159CE" w:rsidRPr="006B30AF">
        <w:rPr>
          <w:iCs/>
        </w:rPr>
        <w:t xml:space="preserve"> </w:t>
      </w:r>
      <w:proofErr w:type="spellStart"/>
      <w:r w:rsidRPr="006B30AF">
        <w:rPr>
          <w:iCs/>
        </w:rPr>
        <w:t>socijalni</w:t>
      </w:r>
      <w:proofErr w:type="spellEnd"/>
      <w:r w:rsidRPr="006B30AF">
        <w:rPr>
          <w:iCs/>
        </w:rPr>
        <w:t xml:space="preserve"> rad-</w:t>
      </w:r>
      <w:proofErr w:type="spellStart"/>
      <w:r w:rsidRPr="006B30AF">
        <w:rPr>
          <w:iCs/>
        </w:rPr>
        <w:t>Ustanova</w:t>
      </w:r>
      <w:proofErr w:type="spellEnd"/>
      <w:r w:rsidR="004159CE" w:rsidRPr="006B30AF">
        <w:rPr>
          <w:iCs/>
        </w:rPr>
        <w:t xml:space="preserve"> </w:t>
      </w:r>
      <w:r w:rsidRPr="006B30AF">
        <w:rPr>
          <w:iCs/>
        </w:rPr>
        <w:t>za</w:t>
      </w:r>
      <w:r w:rsidR="004159CE" w:rsidRPr="006B30AF">
        <w:rPr>
          <w:iCs/>
        </w:rPr>
        <w:t xml:space="preserve"> </w:t>
      </w:r>
      <w:proofErr w:type="spellStart"/>
      <w:r w:rsidRPr="006B30AF">
        <w:rPr>
          <w:iCs/>
        </w:rPr>
        <w:t>smeštaj</w:t>
      </w:r>
      <w:proofErr w:type="spellEnd"/>
      <w:r w:rsidR="004159CE" w:rsidRPr="006B30AF">
        <w:rPr>
          <w:iCs/>
        </w:rPr>
        <w:t xml:space="preserve"> </w:t>
      </w:r>
      <w:proofErr w:type="spellStart"/>
      <w:r w:rsidRPr="006B30AF">
        <w:rPr>
          <w:iCs/>
        </w:rPr>
        <w:t>odraslih</w:t>
      </w:r>
      <w:proofErr w:type="spellEnd"/>
      <w:r w:rsidR="00EE3E14" w:rsidRPr="006B30AF">
        <w:rPr>
          <w:iCs/>
        </w:rPr>
        <w:t xml:space="preserve"> i</w:t>
      </w:r>
      <w:r w:rsidR="004159CE" w:rsidRPr="006B30AF">
        <w:rPr>
          <w:iCs/>
        </w:rPr>
        <w:t xml:space="preserve"> </w:t>
      </w:r>
      <w:proofErr w:type="spellStart"/>
      <w:r w:rsidRPr="006B30AF">
        <w:rPr>
          <w:iCs/>
        </w:rPr>
        <w:t>starih</w:t>
      </w:r>
      <w:proofErr w:type="spellEnd"/>
      <w:r w:rsidR="004159CE" w:rsidRPr="006B30AF">
        <w:rPr>
          <w:iCs/>
        </w:rPr>
        <w:t xml:space="preserve"> </w:t>
      </w:r>
      <w:proofErr w:type="spellStart"/>
      <w:r w:rsidRPr="006B30AF">
        <w:rPr>
          <w:iCs/>
        </w:rPr>
        <w:t>lica”NoviPazar</w:t>
      </w:r>
      <w:proofErr w:type="spellEnd"/>
      <w:r w:rsidRPr="006B30AF">
        <w:rPr>
          <w:iCs/>
        </w:rPr>
        <w:t xml:space="preserve">” - ORN- 64212000 </w:t>
      </w:r>
    </w:p>
    <w:p w14:paraId="0AE02620" w14:textId="77777777" w:rsidR="005C54C9" w:rsidRPr="006B30AF" w:rsidRDefault="005C54C9">
      <w:pPr>
        <w:spacing w:line="100" w:lineRule="atLeast"/>
      </w:pPr>
    </w:p>
    <w:p w14:paraId="1727035F" w14:textId="77777777" w:rsidR="008C2AAC" w:rsidRPr="008E1697" w:rsidRDefault="008C2AAC" w:rsidP="008C2AAC">
      <w:pPr>
        <w:jc w:val="both"/>
        <w:rPr>
          <w:bCs/>
          <w:sz w:val="26"/>
          <w:szCs w:val="26"/>
          <w:lang w:val="pl-PL"/>
        </w:rPr>
      </w:pPr>
      <w:r w:rsidRPr="008E1697">
        <w:rPr>
          <w:rFonts w:eastAsia="Times-Roman"/>
          <w:b/>
          <w:bCs/>
          <w:sz w:val="26"/>
          <w:szCs w:val="26"/>
          <w:lang w:val="pl-PL"/>
        </w:rPr>
        <w:t>-</w:t>
      </w:r>
      <w:r w:rsidRPr="00CA0B76">
        <w:rPr>
          <w:rFonts w:eastAsia="Times-Roman"/>
          <w:bCs/>
          <w:lang w:val="sr-Cyrl-CS"/>
        </w:rPr>
        <w:t>Naru</w:t>
      </w:r>
      <w:r w:rsidRPr="00CA0B76">
        <w:rPr>
          <w:rFonts w:eastAsia="TTE1887900t00"/>
          <w:bCs/>
          <w:lang w:val="sr-Cyrl-CS"/>
        </w:rPr>
        <w:t>c</w:t>
      </w:r>
      <w:r w:rsidRPr="00CA0B76">
        <w:rPr>
          <w:rFonts w:eastAsia="Times-Roman"/>
          <w:bCs/>
          <w:lang w:val="sr-Cyrl-CS"/>
        </w:rPr>
        <w:t>ilac zadržava brojeve mobilnih telefona koji su trenutno u upotrebi</w:t>
      </w:r>
      <w:r w:rsidRPr="00CA0B76">
        <w:rPr>
          <w:rFonts w:eastAsia="Times-Roman"/>
          <w:bCs/>
          <w:lang w:val="pl-PL"/>
        </w:rPr>
        <w:t>.</w:t>
      </w:r>
    </w:p>
    <w:p w14:paraId="4EB917EC" w14:textId="77777777" w:rsidR="008C2AAC" w:rsidRPr="00CA0B76" w:rsidRDefault="008C2AAC" w:rsidP="008C2AAC">
      <w:pPr>
        <w:jc w:val="both"/>
        <w:rPr>
          <w:sz w:val="22"/>
          <w:szCs w:val="22"/>
          <w:lang w:val="pl-PL"/>
        </w:rPr>
      </w:pPr>
      <w:r w:rsidRPr="00CA0B76">
        <w:rPr>
          <w:bCs/>
          <w:lang w:val="pl-PL"/>
        </w:rPr>
        <w:lastRenderedPageBreak/>
        <w:t>-Besplatni saobraćaj sa mobilnom grupom Grada Novog Pazara- osnivačem Centra za socijalni rad.</w:t>
      </w:r>
    </w:p>
    <w:p w14:paraId="2DD78C5B" w14:textId="77777777" w:rsidR="008C2AAC" w:rsidRPr="008E1697" w:rsidRDefault="008C2AAC" w:rsidP="008C2AAC">
      <w:pPr>
        <w:jc w:val="both"/>
        <w:rPr>
          <w:lang w:val="pl-PL"/>
        </w:rPr>
      </w:pPr>
      <w:r w:rsidRPr="008E1697">
        <w:rPr>
          <w:lang w:val="pl-PL"/>
        </w:rPr>
        <w:t xml:space="preserve">Opredeljen budžet za telefone u minimalnom iznosu od </w:t>
      </w:r>
      <w:r>
        <w:rPr>
          <w:b/>
          <w:bCs/>
          <w:lang w:val="pl-PL"/>
        </w:rPr>
        <w:t>460</w:t>
      </w:r>
      <w:r w:rsidRPr="008E1697">
        <w:rPr>
          <w:b/>
          <w:bCs/>
          <w:lang w:val="pl-PL"/>
        </w:rPr>
        <w:t>.000,00</w:t>
      </w:r>
      <w:r>
        <w:rPr>
          <w:b/>
          <w:bCs/>
          <w:shd w:val="clear" w:color="auto" w:fill="FFFFFF"/>
          <w:lang w:val="sr-Cyrl-CS"/>
        </w:rPr>
        <w:t xml:space="preserve"> </w:t>
      </w:r>
      <w:r w:rsidRPr="008E1697">
        <w:rPr>
          <w:b/>
          <w:lang w:val="pl-PL"/>
        </w:rPr>
        <w:t xml:space="preserve">dinara sa PDV-om </w:t>
      </w:r>
      <w:r w:rsidRPr="008E1697">
        <w:rPr>
          <w:lang w:val="pl-PL"/>
        </w:rPr>
        <w:t xml:space="preserve"> je moguće koristiti za nabavku telefonskih aparata po izboru Naručioca, za cenu od 1,00 dinara, po mobilnom aparatu, bez PDV-a u toku trajanja ugovorne obaveze;</w:t>
      </w:r>
    </w:p>
    <w:p w14:paraId="41304DCF" w14:textId="77777777" w:rsidR="008C2AAC" w:rsidRPr="008E1697" w:rsidRDefault="008C2AAC" w:rsidP="008C2AAC">
      <w:pPr>
        <w:jc w:val="both"/>
        <w:rPr>
          <w:rFonts w:eastAsia="TT39o00"/>
          <w:lang w:val="pl-PL"/>
        </w:rPr>
      </w:pPr>
      <w:r w:rsidRPr="008E1697">
        <w:rPr>
          <w:lang w:val="pl-PL"/>
        </w:rPr>
        <w:t>Nakon potrošenih minuta i SMS poruka i drugih usluga koje su uključene u mesečnu pretplatu izabranih paketa ponudjač mora da onemogući potrošnju preko utvrdjene pretplate po broju na zahtev naručioca;</w:t>
      </w:r>
    </w:p>
    <w:p w14:paraId="7525D45D" w14:textId="77777777" w:rsidR="008C2AAC" w:rsidRPr="008E1697" w:rsidRDefault="008C2AAC" w:rsidP="008C2AAC">
      <w:pPr>
        <w:jc w:val="both"/>
        <w:rPr>
          <w:lang w:val="pl-PL"/>
        </w:rPr>
      </w:pPr>
      <w:r w:rsidRPr="008E1697">
        <w:rPr>
          <w:rFonts w:eastAsia="TT39o00"/>
          <w:lang w:val="pl-PL"/>
        </w:rPr>
        <w:t xml:space="preserve">Najveći mesečni iznos pretplate po pretplatniku može biti </w:t>
      </w:r>
      <w:r>
        <w:rPr>
          <w:rFonts w:eastAsia="TT39o00"/>
          <w:lang w:val="pl-PL"/>
        </w:rPr>
        <w:t>200</w:t>
      </w:r>
      <w:r w:rsidRPr="008E1697">
        <w:rPr>
          <w:rFonts w:eastAsia="TT39o00"/>
          <w:lang w:val="pl-PL"/>
        </w:rPr>
        <w:t>,00 dinara bez PDV-a.</w:t>
      </w:r>
    </w:p>
    <w:p w14:paraId="4750EFA4" w14:textId="77777777" w:rsidR="008C2AAC" w:rsidRPr="008E1697" w:rsidRDefault="008C2AAC" w:rsidP="008C2AAC">
      <w:pPr>
        <w:jc w:val="both"/>
        <w:rPr>
          <w:lang w:val="pl-PL"/>
        </w:rPr>
      </w:pPr>
      <w:r w:rsidRPr="008E1697">
        <w:rPr>
          <w:lang w:val="pl-PL"/>
        </w:rPr>
        <w:t xml:space="preserve">Svim brojevima grupe </w:t>
      </w:r>
      <w:r w:rsidRPr="008E1697">
        <w:rPr>
          <w:b/>
          <w:bCs/>
          <w:lang w:val="pl-PL"/>
        </w:rPr>
        <w:t>omogućiti 100mb</w:t>
      </w:r>
      <w:r w:rsidRPr="008E1697">
        <w:rPr>
          <w:lang w:val="pl-PL"/>
        </w:rPr>
        <w:t xml:space="preserve"> besplatnog interneta GPRS saobraćaja- po punoj brzini , nakon cega omoguciti prenos podataka po brzini ne manjoj od 64kbs . </w:t>
      </w:r>
    </w:p>
    <w:p w14:paraId="07064A29" w14:textId="77777777" w:rsidR="008C2AAC" w:rsidRPr="008E1697" w:rsidRDefault="008C2AAC" w:rsidP="008C2AAC">
      <w:pPr>
        <w:jc w:val="both"/>
        <w:rPr>
          <w:lang w:val="pl-PL"/>
        </w:rPr>
      </w:pPr>
      <w:r w:rsidRPr="008E1697">
        <w:rPr>
          <w:lang w:val="pl-PL"/>
        </w:rPr>
        <w:t xml:space="preserve">Besplatni razgovori sa besplatnom uspostavom veze u poslovnoj mreži (grupi) Naručioca čiji minuti ne smanjuju broj minuta navedenih u paketima; </w:t>
      </w:r>
    </w:p>
    <w:p w14:paraId="1757C9BC" w14:textId="77777777" w:rsidR="008C2AAC" w:rsidRPr="008E1697" w:rsidRDefault="008C2AAC" w:rsidP="008C2AAC">
      <w:pPr>
        <w:jc w:val="both"/>
        <w:rPr>
          <w:lang w:val="pl-PL"/>
        </w:rPr>
      </w:pPr>
      <w:r w:rsidRPr="008E1697">
        <w:rPr>
          <w:lang w:val="pl-PL"/>
        </w:rPr>
        <w:t>Uspostava veze za razgovore u okviru paketa mora biti besplatna;</w:t>
      </w:r>
    </w:p>
    <w:p w14:paraId="1DE2E5AD" w14:textId="77777777" w:rsidR="008C2AAC" w:rsidRPr="008E1697" w:rsidRDefault="008C2AAC" w:rsidP="008C2AAC">
      <w:pPr>
        <w:jc w:val="both"/>
        <w:rPr>
          <w:lang w:val="pl-PL"/>
        </w:rPr>
      </w:pPr>
      <w:r w:rsidRPr="008E1697">
        <w:rPr>
          <w:lang w:val="pl-PL"/>
        </w:rPr>
        <w:t xml:space="preserve">Broj zaposlenih-korisnika SIM kartica u mreži (grupi) </w:t>
      </w:r>
      <w:r w:rsidRPr="008E1697">
        <w:rPr>
          <w:b/>
          <w:bCs/>
          <w:lang w:val="pl-PL"/>
        </w:rPr>
        <w:t xml:space="preserve">Naručioca je </w:t>
      </w:r>
      <w:r>
        <w:rPr>
          <w:b/>
          <w:bCs/>
          <w:lang w:val="pl-PL"/>
        </w:rPr>
        <w:t>60</w:t>
      </w:r>
      <w:r w:rsidRPr="008E1697">
        <w:rPr>
          <w:b/>
          <w:bCs/>
          <w:lang w:val="pl-PL"/>
        </w:rPr>
        <w:t xml:space="preserve"> lica</w:t>
      </w:r>
      <w:r w:rsidRPr="008E1697">
        <w:rPr>
          <w:lang w:val="pl-PL"/>
        </w:rPr>
        <w:t xml:space="preserve">, </w:t>
      </w:r>
      <w:r w:rsidRPr="008E1697">
        <w:rPr>
          <w:iCs/>
          <w:color w:val="FF0000"/>
          <w:lang w:val="pl-PL"/>
        </w:rPr>
        <w:t xml:space="preserve">kroz </w:t>
      </w:r>
      <w:r>
        <w:rPr>
          <w:iCs/>
          <w:color w:val="FF0000"/>
          <w:lang w:val="pl-PL"/>
        </w:rPr>
        <w:t>4</w:t>
      </w:r>
      <w:r w:rsidRPr="008E1697">
        <w:rPr>
          <w:iCs/>
          <w:color w:val="FF0000"/>
          <w:lang w:val="pl-PL"/>
        </w:rPr>
        <w:t xml:space="preserve"> paketa, </w:t>
      </w:r>
      <w:r w:rsidRPr="008E1697">
        <w:rPr>
          <w:lang w:val="pl-PL"/>
        </w:rPr>
        <w:t>uz mogućnost naknadnog povećanja ili smanjenja broja korisnika;</w:t>
      </w:r>
    </w:p>
    <w:p w14:paraId="2491D00D" w14:textId="77777777" w:rsidR="008C2AAC" w:rsidRPr="00F975F0" w:rsidRDefault="008C2AAC" w:rsidP="008C2AAC">
      <w:pPr>
        <w:jc w:val="both"/>
        <w:rPr>
          <w:lang w:val="nl-BE"/>
        </w:rPr>
      </w:pPr>
      <w:r w:rsidRPr="00F975F0">
        <w:rPr>
          <w:lang w:val="nl-BE"/>
        </w:rPr>
        <w:t>Obračunski interval za razgovore je jedan sekunda;</w:t>
      </w:r>
    </w:p>
    <w:p w14:paraId="08E75107" w14:textId="77777777" w:rsidR="008C2AAC" w:rsidRPr="00F975F0" w:rsidRDefault="008C2AAC" w:rsidP="008C2AAC">
      <w:pPr>
        <w:jc w:val="both"/>
        <w:rPr>
          <w:lang w:val="nl-BE"/>
        </w:rPr>
      </w:pPr>
      <w:r w:rsidRPr="00F975F0">
        <w:rPr>
          <w:lang w:val="nl-BE"/>
        </w:rPr>
        <w:t>Tehnička podrška (24 sata dnevno, 7 dana u nedelji-za vreme trajanja ugovora) omogućen kontinuirani besplatan uvid u račun (stanje računa);</w:t>
      </w:r>
    </w:p>
    <w:p w14:paraId="2D1C25E7" w14:textId="77777777" w:rsidR="008C2AAC" w:rsidRPr="00F975F0" w:rsidRDefault="008C2AAC" w:rsidP="008C2AAC">
      <w:pPr>
        <w:jc w:val="both"/>
        <w:rPr>
          <w:lang w:val="nl-BE"/>
        </w:rPr>
      </w:pPr>
      <w:r w:rsidRPr="00F975F0">
        <w:rPr>
          <w:lang w:val="nl-BE"/>
        </w:rPr>
        <w:t>Zadržavanje telefonskih brojeva članova grupe Naručioca;</w:t>
      </w:r>
    </w:p>
    <w:p w14:paraId="2BE6D6C7" w14:textId="77777777" w:rsidR="008C2AAC" w:rsidRPr="008E1697" w:rsidRDefault="008C2AAC" w:rsidP="008C2AAC">
      <w:pPr>
        <w:jc w:val="both"/>
        <w:rPr>
          <w:lang w:val="pl-PL"/>
        </w:rPr>
      </w:pPr>
      <w:r w:rsidRPr="008E1697">
        <w:rPr>
          <w:lang w:val="pl-PL"/>
        </w:rPr>
        <w:t>U slučaju promene operatera, troškove prenosa brojeva snosi operater-primalac broja;</w:t>
      </w:r>
    </w:p>
    <w:p w14:paraId="51CA4B30" w14:textId="77777777" w:rsidR="008C2AAC" w:rsidRPr="008E1697" w:rsidRDefault="008C2AAC" w:rsidP="008C2AAC">
      <w:pPr>
        <w:jc w:val="both"/>
        <w:rPr>
          <w:lang w:val="pl-PL"/>
        </w:rPr>
      </w:pPr>
      <w:r w:rsidRPr="008E1697">
        <w:rPr>
          <w:lang w:val="pl-PL"/>
        </w:rPr>
        <w:t>Izabrani ponuđač mora imati obezbeđen servis, preuzimanje i vraćanje aparata sa servisa od strane mobilnog operatera, kao i da obezbedi zamenske aparate za vreme trajanja servisa telefona;</w:t>
      </w:r>
    </w:p>
    <w:p w14:paraId="58B3416F" w14:textId="77777777" w:rsidR="008C2AAC" w:rsidRDefault="008C2AAC" w:rsidP="008C2AAC">
      <w:pPr>
        <w:suppressAutoHyphens w:val="0"/>
        <w:overflowPunct w:val="0"/>
        <w:autoSpaceDE w:val="0"/>
        <w:jc w:val="both"/>
        <w:rPr>
          <w:b/>
          <w:bCs/>
          <w:lang w:val="sr-Cyrl-CS"/>
        </w:rPr>
      </w:pPr>
      <w:r w:rsidRPr="008E1697">
        <w:rPr>
          <w:lang w:val="pl-PL"/>
        </w:rPr>
        <w:t>Naručilac će porudžbinu svih uređaja koje može dobiti izvršiti jednokratno, neposredno po zaključiva</w:t>
      </w:r>
      <w:r>
        <w:rPr>
          <w:lang w:val="sr-Cyrl-CS"/>
        </w:rPr>
        <w:t>nj</w:t>
      </w:r>
      <w:r w:rsidRPr="008E1697">
        <w:rPr>
          <w:lang w:val="pl-PL"/>
        </w:rPr>
        <w:t>u ugovora po sprovedenom postupku javne nabavke. Ponuđač je obavezan da dostavi tehničku specifikaciju za ponuđene mobilne telefonske aparate.</w:t>
      </w:r>
    </w:p>
    <w:p w14:paraId="6FE226B9" w14:textId="77777777" w:rsidR="008C2AAC" w:rsidRPr="00F975F0" w:rsidRDefault="008C2AAC" w:rsidP="008C2AAC">
      <w:pPr>
        <w:suppressAutoHyphens w:val="0"/>
        <w:overflowPunct w:val="0"/>
        <w:autoSpaceDE w:val="0"/>
        <w:jc w:val="both"/>
        <w:rPr>
          <w:lang w:val="sr-Cyrl-CS"/>
        </w:rPr>
      </w:pPr>
      <w:r>
        <w:rPr>
          <w:b/>
          <w:bCs/>
          <w:lang w:val="sr-Cyrl-CS"/>
        </w:rPr>
        <w:t xml:space="preserve">Ugovorni period je </w:t>
      </w:r>
      <w:r w:rsidRPr="00F975F0">
        <w:rPr>
          <w:b/>
          <w:bCs/>
          <w:lang w:val="sr-Cyrl-CS"/>
        </w:rPr>
        <w:t xml:space="preserve">24 </w:t>
      </w:r>
      <w:r w:rsidRPr="008E1697">
        <w:rPr>
          <w:b/>
          <w:bCs/>
          <w:lang w:val="pl-PL"/>
        </w:rPr>
        <w:t>meseca</w:t>
      </w:r>
      <w:r w:rsidRPr="00F975F0">
        <w:rPr>
          <w:b/>
          <w:bCs/>
          <w:lang w:val="sr-Cyrl-CS"/>
        </w:rPr>
        <w:t>(</w:t>
      </w:r>
      <w:r>
        <w:rPr>
          <w:b/>
          <w:bCs/>
          <w:lang w:val="sr-Cyrl-CS"/>
        </w:rPr>
        <w:t>dve godine</w:t>
      </w:r>
      <w:r w:rsidRPr="00F975F0">
        <w:rPr>
          <w:b/>
          <w:bCs/>
          <w:lang w:val="sr-Cyrl-CS"/>
        </w:rPr>
        <w:t>)</w:t>
      </w:r>
      <w:r>
        <w:rPr>
          <w:b/>
          <w:bCs/>
          <w:lang w:val="sr-Cyrl-CS"/>
        </w:rPr>
        <w:t xml:space="preserve"> od dana zaključenja </w:t>
      </w:r>
      <w:r w:rsidRPr="008E1697">
        <w:rPr>
          <w:b/>
          <w:bCs/>
          <w:lang w:val="pl-PL"/>
        </w:rPr>
        <w:t>Narud</w:t>
      </w:r>
      <w:r w:rsidRPr="00F975F0">
        <w:rPr>
          <w:b/>
          <w:bCs/>
          <w:lang w:val="sr-Cyrl-CS"/>
        </w:rPr>
        <w:t>ž</w:t>
      </w:r>
      <w:r w:rsidRPr="008E1697">
        <w:rPr>
          <w:b/>
          <w:bCs/>
          <w:lang w:val="pl-PL"/>
        </w:rPr>
        <w:t>benice</w:t>
      </w:r>
      <w:r>
        <w:rPr>
          <w:b/>
          <w:bCs/>
          <w:lang w:val="sr-Cyrl-CS"/>
        </w:rPr>
        <w:t xml:space="preserve"> po predmetnoj  nabavci.</w:t>
      </w:r>
    </w:p>
    <w:p w14:paraId="51F47A85" w14:textId="77777777" w:rsidR="008C2AAC" w:rsidRPr="00F975F0" w:rsidRDefault="008C2AAC" w:rsidP="008C2AAC">
      <w:pPr>
        <w:widowControl w:val="0"/>
        <w:autoSpaceDE w:val="0"/>
        <w:rPr>
          <w:lang w:val="sr-Cyrl-CS"/>
        </w:rPr>
      </w:pPr>
      <w:r w:rsidRPr="00F975F0">
        <w:rPr>
          <w:lang w:val="sr-Cyrl-CS"/>
        </w:rPr>
        <w:t xml:space="preserve">- </w:t>
      </w:r>
      <w:r w:rsidRPr="008E1697">
        <w:rPr>
          <w:lang w:val="pl-PL"/>
        </w:rPr>
        <w:t>zauze</w:t>
      </w:r>
      <w:r w:rsidRPr="00F975F0">
        <w:rPr>
          <w:lang w:val="sr-Cyrl-CS"/>
        </w:rPr>
        <w:t>ć</w:t>
      </w:r>
      <w:r w:rsidRPr="008E1697">
        <w:rPr>
          <w:lang w:val="pl-PL"/>
        </w:rPr>
        <w:t>a</w:t>
      </w:r>
      <w:r w:rsidRPr="00F975F0">
        <w:rPr>
          <w:lang w:val="sr-Cyrl-CS"/>
        </w:rPr>
        <w:t xml:space="preserve"> </w:t>
      </w:r>
      <w:r w:rsidRPr="008E1697">
        <w:rPr>
          <w:lang w:val="pl-PL"/>
        </w:rPr>
        <w:t>poziva</w:t>
      </w:r>
      <w:r w:rsidRPr="00F975F0">
        <w:rPr>
          <w:lang w:val="sr-Cyrl-CS"/>
        </w:rPr>
        <w:t xml:space="preserve"> </w:t>
      </w:r>
      <w:r w:rsidRPr="008E1697">
        <w:rPr>
          <w:lang w:val="pl-PL"/>
        </w:rPr>
        <w:t>i</w:t>
      </w:r>
      <w:r w:rsidRPr="00F975F0">
        <w:rPr>
          <w:lang w:val="sr-Cyrl-CS"/>
        </w:rPr>
        <w:t xml:space="preserve"> </w:t>
      </w:r>
      <w:r w:rsidRPr="008E1697">
        <w:rPr>
          <w:lang w:val="pl-PL"/>
        </w:rPr>
        <w:t>poziva</w:t>
      </w:r>
      <w:r w:rsidRPr="00F975F0">
        <w:rPr>
          <w:lang w:val="sr-Cyrl-CS"/>
        </w:rPr>
        <w:t xml:space="preserve"> </w:t>
      </w:r>
      <w:r w:rsidRPr="008E1697">
        <w:rPr>
          <w:lang w:val="pl-PL"/>
        </w:rPr>
        <w:t>na</w:t>
      </w:r>
      <w:r w:rsidRPr="00F975F0">
        <w:rPr>
          <w:lang w:val="sr-Cyrl-CS"/>
        </w:rPr>
        <w:t xml:space="preserve"> </w:t>
      </w:r>
      <w:r w:rsidRPr="008E1697">
        <w:rPr>
          <w:lang w:val="pl-PL"/>
        </w:rPr>
        <w:t>koje</w:t>
      </w:r>
      <w:r w:rsidRPr="00F975F0">
        <w:rPr>
          <w:lang w:val="sr-Cyrl-CS"/>
        </w:rPr>
        <w:t xml:space="preserve"> </w:t>
      </w:r>
      <w:r w:rsidRPr="008E1697">
        <w:rPr>
          <w:lang w:val="pl-PL"/>
        </w:rPr>
        <w:t>nije</w:t>
      </w:r>
      <w:r w:rsidRPr="00F975F0">
        <w:rPr>
          <w:lang w:val="sr-Cyrl-CS"/>
        </w:rPr>
        <w:t xml:space="preserve"> </w:t>
      </w:r>
      <w:r w:rsidRPr="008E1697">
        <w:rPr>
          <w:lang w:val="pl-PL"/>
        </w:rPr>
        <w:t>odgovoreno</w:t>
      </w:r>
      <w:r w:rsidRPr="00F975F0">
        <w:rPr>
          <w:lang w:val="sr-Cyrl-CS"/>
        </w:rPr>
        <w:t xml:space="preserve"> </w:t>
      </w:r>
      <w:r w:rsidRPr="008E1697">
        <w:rPr>
          <w:lang w:val="pl-PL"/>
        </w:rPr>
        <w:t>se</w:t>
      </w:r>
      <w:r w:rsidRPr="00F975F0">
        <w:rPr>
          <w:lang w:val="sr-Cyrl-CS"/>
        </w:rPr>
        <w:t xml:space="preserve"> </w:t>
      </w:r>
      <w:r w:rsidRPr="008E1697">
        <w:rPr>
          <w:lang w:val="pl-PL"/>
        </w:rPr>
        <w:t>ne</w:t>
      </w:r>
      <w:r w:rsidRPr="00F975F0">
        <w:rPr>
          <w:lang w:val="sr-Cyrl-CS"/>
        </w:rPr>
        <w:t xml:space="preserve"> </w:t>
      </w:r>
      <w:r w:rsidRPr="008E1697">
        <w:rPr>
          <w:lang w:val="pl-PL"/>
        </w:rPr>
        <w:t>tarifiraju</w:t>
      </w:r>
    </w:p>
    <w:p w14:paraId="2B0D2F23" w14:textId="77777777" w:rsidR="008C2AAC" w:rsidRPr="00650138" w:rsidRDefault="008C2AAC" w:rsidP="008C2AAC">
      <w:pPr>
        <w:widowControl w:val="0"/>
        <w:autoSpaceDE w:val="0"/>
        <w:rPr>
          <w:lang w:val="sr-Cyrl-CS"/>
        </w:rPr>
      </w:pPr>
      <w:proofErr w:type="spellStart"/>
      <w:r>
        <w:t>Besplatni</w:t>
      </w:r>
      <w:proofErr w:type="spellEnd"/>
      <w:r w:rsidRPr="00650138">
        <w:rPr>
          <w:lang w:val="sr-Cyrl-CS"/>
        </w:rPr>
        <w:t xml:space="preserve"> </w:t>
      </w:r>
      <w:proofErr w:type="spellStart"/>
      <w:r>
        <w:t>pozivi</w:t>
      </w:r>
      <w:proofErr w:type="spellEnd"/>
      <w:r w:rsidRPr="00650138">
        <w:rPr>
          <w:lang w:val="sr-Cyrl-CS"/>
        </w:rPr>
        <w:t xml:space="preserve"> </w:t>
      </w:r>
      <w:proofErr w:type="spellStart"/>
      <w:r>
        <w:t>specijalnih</w:t>
      </w:r>
      <w:proofErr w:type="spellEnd"/>
      <w:r w:rsidRPr="00650138">
        <w:rPr>
          <w:lang w:val="sr-Cyrl-CS"/>
        </w:rPr>
        <w:t xml:space="preserve"> </w:t>
      </w:r>
      <w:proofErr w:type="spellStart"/>
      <w:r>
        <w:t>slu</w:t>
      </w:r>
      <w:proofErr w:type="spellEnd"/>
      <w:r w:rsidRPr="00650138">
        <w:rPr>
          <w:lang w:val="sr-Cyrl-CS"/>
        </w:rPr>
        <w:t>ž</w:t>
      </w:r>
      <w:r>
        <w:t>bi</w:t>
      </w:r>
      <w:r w:rsidRPr="00650138">
        <w:rPr>
          <w:lang w:val="sr-Cyrl-CS"/>
        </w:rPr>
        <w:t>(</w:t>
      </w:r>
      <w:proofErr w:type="spellStart"/>
      <w:r>
        <w:t>policija</w:t>
      </w:r>
      <w:proofErr w:type="spellEnd"/>
      <w:r w:rsidRPr="00650138">
        <w:rPr>
          <w:lang w:val="sr-Cyrl-CS"/>
        </w:rPr>
        <w:t xml:space="preserve">, </w:t>
      </w:r>
      <w:proofErr w:type="spellStart"/>
      <w:r>
        <w:t>vatrogasci</w:t>
      </w:r>
      <w:proofErr w:type="spellEnd"/>
      <w:r w:rsidRPr="00650138">
        <w:rPr>
          <w:lang w:val="sr-Cyrl-CS"/>
        </w:rPr>
        <w:t xml:space="preserve">, </w:t>
      </w:r>
      <w:proofErr w:type="spellStart"/>
      <w:r>
        <w:t>slu</w:t>
      </w:r>
      <w:proofErr w:type="spellEnd"/>
      <w:r w:rsidRPr="00650138">
        <w:rPr>
          <w:lang w:val="sr-Cyrl-CS"/>
        </w:rPr>
        <w:t>ž</w:t>
      </w:r>
      <w:proofErr w:type="spellStart"/>
      <w:r>
        <w:t>ba</w:t>
      </w:r>
      <w:proofErr w:type="spellEnd"/>
      <w:r w:rsidRPr="00650138">
        <w:rPr>
          <w:lang w:val="sr-Cyrl-CS"/>
        </w:rPr>
        <w:t xml:space="preserve"> </w:t>
      </w:r>
      <w:proofErr w:type="spellStart"/>
      <w:r>
        <w:t>hitne</w:t>
      </w:r>
      <w:proofErr w:type="spellEnd"/>
      <w:r w:rsidRPr="00650138">
        <w:rPr>
          <w:lang w:val="sr-Cyrl-CS"/>
        </w:rPr>
        <w:t xml:space="preserve"> </w:t>
      </w:r>
      <w:proofErr w:type="spellStart"/>
      <w:r>
        <w:t>medicinske</w:t>
      </w:r>
      <w:proofErr w:type="spellEnd"/>
      <w:r w:rsidRPr="00650138">
        <w:rPr>
          <w:lang w:val="sr-Cyrl-CS"/>
        </w:rPr>
        <w:t xml:space="preserve"> </w:t>
      </w:r>
      <w:proofErr w:type="spellStart"/>
      <w:r>
        <w:t>pomo</w:t>
      </w:r>
      <w:proofErr w:type="spellEnd"/>
      <w:r w:rsidRPr="00650138">
        <w:rPr>
          <w:lang w:val="sr-Cyrl-CS"/>
        </w:rPr>
        <w:t>ć</w:t>
      </w:r>
      <w:proofErr w:type="spellStart"/>
      <w:r>
        <w:t>i</w:t>
      </w:r>
      <w:proofErr w:type="spellEnd"/>
      <w:r w:rsidRPr="00650138">
        <w:rPr>
          <w:lang w:val="sr-Cyrl-CS"/>
        </w:rPr>
        <w:t xml:space="preserve">)- </w:t>
      </w:r>
      <w:r>
        <w:t>da</w:t>
      </w:r>
      <w:r w:rsidRPr="00650138">
        <w:rPr>
          <w:lang w:val="sr-Cyrl-CS"/>
        </w:rPr>
        <w:t xml:space="preserve"> </w:t>
      </w:r>
      <w:proofErr w:type="spellStart"/>
      <w:r>
        <w:t>sve</w:t>
      </w:r>
      <w:proofErr w:type="spellEnd"/>
      <w:r w:rsidRPr="00650138">
        <w:rPr>
          <w:lang w:val="sr-Cyrl-CS"/>
        </w:rPr>
        <w:t xml:space="preserve"> </w:t>
      </w:r>
      <w:proofErr w:type="spellStart"/>
      <w:r>
        <w:t>kartice</w:t>
      </w:r>
      <w:proofErr w:type="spellEnd"/>
      <w:r w:rsidRPr="00650138">
        <w:rPr>
          <w:lang w:val="sr-Cyrl-CS"/>
        </w:rPr>
        <w:t xml:space="preserve"> </w:t>
      </w:r>
      <w:proofErr w:type="spellStart"/>
      <w:r>
        <w:t>imaju</w:t>
      </w:r>
      <w:proofErr w:type="spellEnd"/>
      <w:r w:rsidRPr="00650138">
        <w:rPr>
          <w:lang w:val="sr-Cyrl-CS"/>
        </w:rPr>
        <w:t xml:space="preserve"> </w:t>
      </w:r>
      <w:proofErr w:type="spellStart"/>
      <w:r>
        <w:t>ovu</w:t>
      </w:r>
      <w:proofErr w:type="spellEnd"/>
      <w:r w:rsidRPr="00650138">
        <w:rPr>
          <w:lang w:val="sr-Cyrl-CS"/>
        </w:rPr>
        <w:t xml:space="preserve"> </w:t>
      </w:r>
      <w:proofErr w:type="spellStart"/>
      <w:r>
        <w:t>mogu</w:t>
      </w:r>
      <w:proofErr w:type="spellEnd"/>
      <w:r w:rsidRPr="00650138">
        <w:rPr>
          <w:lang w:val="sr-Cyrl-CS"/>
        </w:rPr>
        <w:t>ć</w:t>
      </w:r>
      <w:proofErr w:type="spellStart"/>
      <w:r>
        <w:t>nost</w:t>
      </w:r>
      <w:proofErr w:type="spellEnd"/>
    </w:p>
    <w:p w14:paraId="33D61DFE" w14:textId="77777777" w:rsidR="008C2AAC" w:rsidRPr="008E1697" w:rsidRDefault="008C2AAC" w:rsidP="008C2AAC">
      <w:pPr>
        <w:widowControl w:val="0"/>
        <w:autoSpaceDE w:val="0"/>
        <w:rPr>
          <w:lang w:val="pl-PL"/>
        </w:rPr>
      </w:pPr>
      <w:r w:rsidRPr="008E1697">
        <w:rPr>
          <w:lang w:val="pl-PL"/>
        </w:rPr>
        <w:t>besplatni pozivi servisnih brojeva izabranog operatera</w:t>
      </w:r>
    </w:p>
    <w:p w14:paraId="38496FAB" w14:textId="77777777" w:rsidR="008C2AAC" w:rsidRPr="008E1697" w:rsidRDefault="008C2AAC" w:rsidP="008C2AAC">
      <w:pPr>
        <w:widowControl w:val="0"/>
        <w:autoSpaceDE w:val="0"/>
        <w:rPr>
          <w:lang w:val="pl-PL"/>
        </w:rPr>
      </w:pPr>
      <w:r w:rsidRPr="008E1697">
        <w:rPr>
          <w:lang w:val="pl-PL"/>
        </w:rPr>
        <w:t>garancija na pružene usluge mora trajati koliko iznosi  period trajanja ugovora</w:t>
      </w:r>
    </w:p>
    <w:p w14:paraId="744DB727" w14:textId="77777777" w:rsidR="008C2AAC" w:rsidRPr="008E1697" w:rsidRDefault="008C2AAC" w:rsidP="008C2AAC">
      <w:pPr>
        <w:snapToGrid w:val="0"/>
        <w:spacing w:before="5" w:line="274" w:lineRule="exact"/>
        <w:jc w:val="both"/>
        <w:rPr>
          <w:lang w:val="pl-PL"/>
        </w:rPr>
      </w:pPr>
      <w:r w:rsidRPr="008E1697">
        <w:rPr>
          <w:lang w:val="pl-PL"/>
        </w:rPr>
        <w:t>svi razgovori se tarifiraju u sekundama, bez zaokruživanja</w:t>
      </w:r>
    </w:p>
    <w:p w14:paraId="647850AC" w14:textId="77777777" w:rsidR="008C2AAC" w:rsidRPr="008E1697" w:rsidRDefault="008C2AAC" w:rsidP="008C2AAC">
      <w:pPr>
        <w:snapToGrid w:val="0"/>
        <w:spacing w:before="5" w:line="274" w:lineRule="exact"/>
        <w:jc w:val="both"/>
        <w:rPr>
          <w:lang w:val="pl-PL"/>
        </w:rPr>
      </w:pPr>
      <w:r w:rsidRPr="008E1697">
        <w:rPr>
          <w:lang w:val="pl-PL"/>
        </w:rPr>
        <w:t>Mesečni iznos za pruzene usluge ne sme da predje 32.000,00 dinara sa PDV-om.</w:t>
      </w:r>
    </w:p>
    <w:p w14:paraId="76BBB9E9" w14:textId="77777777" w:rsidR="008C2AAC" w:rsidRPr="00F975F0" w:rsidRDefault="008C2AAC" w:rsidP="008C2AAC">
      <w:pPr>
        <w:snapToGrid w:val="0"/>
        <w:spacing w:before="5" w:line="274" w:lineRule="exact"/>
        <w:jc w:val="both"/>
        <w:rPr>
          <w:lang w:val="nl-BE"/>
        </w:rPr>
      </w:pPr>
      <w:r w:rsidRPr="00F975F0">
        <w:rPr>
          <w:lang w:val="nl-BE"/>
        </w:rPr>
        <w:t xml:space="preserve">Obaveza ponudjača je da za Paket  </w:t>
      </w:r>
      <w:r>
        <w:rPr>
          <w:lang w:val="nl-BE"/>
        </w:rPr>
        <w:t>4</w:t>
      </w:r>
      <w:r w:rsidRPr="00F975F0">
        <w:rPr>
          <w:lang w:val="nl-BE"/>
        </w:rPr>
        <w:t xml:space="preserve"> omogući : </w:t>
      </w:r>
    </w:p>
    <w:p w14:paraId="1AD82146" w14:textId="77777777" w:rsidR="008C2AAC" w:rsidRPr="00F975F0" w:rsidRDefault="008C2AAC" w:rsidP="008C2AAC">
      <w:pPr>
        <w:snapToGrid w:val="0"/>
        <w:spacing w:before="5" w:line="274" w:lineRule="exact"/>
        <w:jc w:val="both"/>
        <w:rPr>
          <w:lang w:val="nl-BE"/>
        </w:rPr>
      </w:pPr>
      <w:r w:rsidRPr="00F975F0">
        <w:rPr>
          <w:lang w:val="nl-BE"/>
        </w:rPr>
        <w:t xml:space="preserve">min </w:t>
      </w:r>
      <w:r>
        <w:rPr>
          <w:lang w:val="nl-BE"/>
        </w:rPr>
        <w:t>2Gb</w:t>
      </w:r>
      <w:r w:rsidRPr="00F975F0">
        <w:rPr>
          <w:lang w:val="nl-BE"/>
        </w:rPr>
        <w:t xml:space="preserve"> prenosa pdataka u Romingu </w:t>
      </w:r>
      <w:r>
        <w:rPr>
          <w:lang w:val="nl-BE"/>
        </w:rPr>
        <w:t xml:space="preserve">Evropa , </w:t>
      </w:r>
      <w:r w:rsidRPr="00F975F0">
        <w:rPr>
          <w:lang w:val="nl-BE"/>
        </w:rPr>
        <w:t>zbog potreba Narucioca</w:t>
      </w:r>
    </w:p>
    <w:p w14:paraId="7563DBD4" w14:textId="77777777" w:rsidR="009B7DF0" w:rsidRPr="009B7DF0" w:rsidRDefault="009B7DF0" w:rsidP="009B7DF0">
      <w:pPr>
        <w:rPr>
          <w:rFonts w:eastAsia="Times-Roman"/>
          <w:b/>
          <w:bCs/>
          <w:lang w:val="sr-Cyrl-CS"/>
        </w:rPr>
      </w:pPr>
    </w:p>
    <w:p w14:paraId="12F5405D" w14:textId="77777777" w:rsidR="009B7DF0" w:rsidRPr="009B7DF0" w:rsidRDefault="009B7DF0" w:rsidP="009B7DF0">
      <w:pPr>
        <w:rPr>
          <w:rFonts w:eastAsia="Times-Roman"/>
          <w:b/>
          <w:bCs/>
          <w:lang w:val="sr-Cyrl-CS"/>
        </w:rPr>
      </w:pPr>
    </w:p>
    <w:p w14:paraId="65B2FC6F" w14:textId="77777777" w:rsidR="009B7DF0" w:rsidRPr="009B7DF0" w:rsidRDefault="009B7DF0" w:rsidP="009B7DF0">
      <w:pPr>
        <w:rPr>
          <w:rFonts w:eastAsia="Times-Roman"/>
          <w:b/>
          <w:bCs/>
          <w:lang w:val="sr-Cyrl-CS"/>
        </w:rPr>
      </w:pPr>
    </w:p>
    <w:p w14:paraId="1E8B2790" w14:textId="77777777" w:rsidR="009B7DF0" w:rsidRPr="009B7DF0" w:rsidRDefault="009B7DF0" w:rsidP="009B7DF0">
      <w:pPr>
        <w:rPr>
          <w:rFonts w:eastAsia="Times-Roman"/>
          <w:b/>
          <w:bCs/>
          <w:lang w:val="sr-Cyrl-CS"/>
        </w:rPr>
      </w:pPr>
    </w:p>
    <w:p w14:paraId="5B796EBE" w14:textId="77777777" w:rsidR="009B7DF0" w:rsidRPr="009B7DF0" w:rsidRDefault="009B7DF0" w:rsidP="009B7DF0">
      <w:pPr>
        <w:rPr>
          <w:rFonts w:eastAsia="Times-Roman"/>
          <w:b/>
          <w:bCs/>
          <w:lang w:val="sr-Cyrl-CS"/>
        </w:rPr>
      </w:pPr>
    </w:p>
    <w:p w14:paraId="5C9A4809" w14:textId="77777777" w:rsidR="009B7DF0" w:rsidRPr="009B7DF0" w:rsidRDefault="009B7DF0" w:rsidP="009B7DF0">
      <w:pPr>
        <w:rPr>
          <w:rFonts w:eastAsia="Times-Roman"/>
          <w:b/>
          <w:bCs/>
          <w:lang w:val="sr-Cyrl-CS"/>
        </w:rPr>
      </w:pPr>
    </w:p>
    <w:p w14:paraId="25CA7962" w14:textId="77777777" w:rsidR="009B7DF0" w:rsidRPr="009B7DF0" w:rsidRDefault="009B7DF0" w:rsidP="009B7DF0">
      <w:pPr>
        <w:rPr>
          <w:rFonts w:eastAsia="Times-Roman"/>
          <w:b/>
          <w:bCs/>
          <w:lang w:val="sr-Cyrl-CS"/>
        </w:rPr>
      </w:pPr>
    </w:p>
    <w:p w14:paraId="639F5E98" w14:textId="77777777" w:rsidR="009B7DF0" w:rsidRPr="009B7DF0" w:rsidRDefault="009B7DF0" w:rsidP="009B7DF0">
      <w:pPr>
        <w:rPr>
          <w:rFonts w:eastAsia="Times-Roman"/>
          <w:b/>
          <w:bCs/>
          <w:lang w:val="sr-Cyrl-CS"/>
        </w:rPr>
      </w:pPr>
    </w:p>
    <w:p w14:paraId="73FCDDAF" w14:textId="77777777" w:rsidR="009B7DF0" w:rsidRPr="009B7DF0" w:rsidRDefault="009B7DF0" w:rsidP="009B7DF0">
      <w:pPr>
        <w:rPr>
          <w:rFonts w:eastAsia="Times-Roman"/>
          <w:b/>
          <w:bCs/>
          <w:lang w:val="sr-Cyrl-CS"/>
        </w:rPr>
      </w:pPr>
    </w:p>
    <w:p w14:paraId="46D17511" w14:textId="77777777" w:rsidR="009B7DF0" w:rsidRPr="009B7DF0" w:rsidRDefault="009B7DF0" w:rsidP="009B7DF0">
      <w:pPr>
        <w:rPr>
          <w:rFonts w:eastAsia="Times-Roman"/>
          <w:b/>
          <w:bCs/>
          <w:lang w:val="sr-Cyrl-CS"/>
        </w:rPr>
      </w:pPr>
    </w:p>
    <w:p w14:paraId="6C84D5A1" w14:textId="77777777" w:rsidR="009B7DF0" w:rsidRPr="009B7DF0" w:rsidRDefault="009B7DF0" w:rsidP="009B7DF0">
      <w:pPr>
        <w:rPr>
          <w:rFonts w:eastAsia="Times-Roman"/>
          <w:b/>
          <w:bCs/>
          <w:lang w:val="sr-Cyrl-CS"/>
        </w:rPr>
      </w:pPr>
    </w:p>
    <w:p w14:paraId="3F047421" w14:textId="77777777" w:rsidR="009B7DF0" w:rsidRPr="009B7DF0" w:rsidRDefault="009B7DF0" w:rsidP="009B7DF0">
      <w:pPr>
        <w:rPr>
          <w:rFonts w:eastAsia="Times-Roman"/>
          <w:b/>
          <w:bCs/>
          <w:lang w:val="sr-Cyrl-CS"/>
        </w:rPr>
      </w:pPr>
    </w:p>
    <w:p w14:paraId="28E7EC88" w14:textId="77777777" w:rsidR="009B7DF0" w:rsidRPr="009B7DF0" w:rsidRDefault="009B7DF0" w:rsidP="009B7DF0">
      <w:pPr>
        <w:rPr>
          <w:rFonts w:eastAsia="Times-Roman"/>
          <w:b/>
          <w:bCs/>
          <w:lang w:val="sr-Cyrl-CS"/>
        </w:rPr>
      </w:pPr>
    </w:p>
    <w:p w14:paraId="6469EF60" w14:textId="77777777" w:rsidR="009B7DF0" w:rsidRPr="009B7DF0" w:rsidRDefault="009B7DF0" w:rsidP="009B7DF0">
      <w:pPr>
        <w:rPr>
          <w:rFonts w:eastAsia="Times-Roman"/>
          <w:b/>
          <w:bCs/>
          <w:lang w:val="sr-Cyrl-CS"/>
        </w:rPr>
      </w:pPr>
    </w:p>
    <w:p w14:paraId="4F112B23" w14:textId="77777777" w:rsidR="009B7DF0" w:rsidRPr="009B7DF0" w:rsidRDefault="009B7DF0" w:rsidP="009B7DF0">
      <w:pPr>
        <w:rPr>
          <w:rFonts w:eastAsia="Times-Roman"/>
          <w:b/>
          <w:bCs/>
          <w:lang w:val="sr-Cyrl-CS"/>
        </w:rPr>
      </w:pPr>
    </w:p>
    <w:p w14:paraId="60B0C1D1" w14:textId="77777777" w:rsidR="009B7DF0" w:rsidRPr="009B7DF0" w:rsidRDefault="009B7DF0" w:rsidP="009B7DF0">
      <w:pPr>
        <w:rPr>
          <w:rFonts w:eastAsia="Times-Roman"/>
          <w:b/>
          <w:bCs/>
          <w:lang w:val="sr-Cyrl-CS"/>
        </w:rPr>
      </w:pPr>
    </w:p>
    <w:p w14:paraId="78086289" w14:textId="77777777" w:rsidR="009B7DF0" w:rsidRPr="009B7DF0" w:rsidRDefault="009B7DF0" w:rsidP="009B7DF0">
      <w:pPr>
        <w:rPr>
          <w:rFonts w:eastAsia="Times-Roman"/>
          <w:b/>
          <w:bCs/>
          <w:lang w:val="sr-Cyrl-CS"/>
        </w:rPr>
      </w:pPr>
    </w:p>
    <w:p w14:paraId="74B92C62" w14:textId="3A730ACB" w:rsidR="009B7DF0" w:rsidRPr="009B7DF0" w:rsidRDefault="009B7DF0" w:rsidP="009B7DF0">
      <w:pPr>
        <w:rPr>
          <w:rFonts w:eastAsia="Times-Roman"/>
          <w:b/>
          <w:bCs/>
        </w:rPr>
      </w:pPr>
      <w:r w:rsidRPr="009B7DF0">
        <w:rPr>
          <w:rFonts w:eastAsia="Times-Roman"/>
          <w:b/>
          <w:bCs/>
          <w:lang w:val="sr-Cyrl-CS"/>
        </w:rPr>
        <w:t xml:space="preserve">Za </w:t>
      </w:r>
      <w:r w:rsidR="008C2AAC">
        <w:rPr>
          <w:rFonts w:eastAsia="Times-Roman"/>
          <w:b/>
          <w:bCs/>
        </w:rPr>
        <w:t>6</w:t>
      </w:r>
      <w:r w:rsidRPr="009B7DF0">
        <w:rPr>
          <w:rFonts w:eastAsia="Times-Roman"/>
          <w:b/>
          <w:bCs/>
        </w:rPr>
        <w:t xml:space="preserve">0 </w:t>
      </w:r>
      <w:proofErr w:type="spellStart"/>
      <w:r w:rsidRPr="009B7DF0">
        <w:rPr>
          <w:rFonts w:eastAsia="Times-Roman"/>
          <w:b/>
          <w:bCs/>
        </w:rPr>
        <w:t>kartic</w:t>
      </w:r>
      <w:r w:rsidR="008C2AAC">
        <w:rPr>
          <w:rFonts w:eastAsia="Times-Roman"/>
          <w:b/>
          <w:bCs/>
        </w:rPr>
        <w:t>a</w:t>
      </w:r>
      <w:proofErr w:type="spellEnd"/>
      <w:r w:rsidRPr="009B7DF0">
        <w:rPr>
          <w:rFonts w:eastAsia="Times-Roman"/>
          <w:b/>
          <w:bCs/>
        </w:rPr>
        <w:t>-</w:t>
      </w:r>
      <w:r w:rsidRPr="009B7DF0">
        <w:rPr>
          <w:rFonts w:eastAsia="Times-Roman"/>
          <w:b/>
          <w:bCs/>
          <w:lang w:val="sr-Cyrl-CS"/>
        </w:rPr>
        <w:t xml:space="preserve"> formiran</w:t>
      </w:r>
      <w:r w:rsidR="008C2AAC">
        <w:rPr>
          <w:rFonts w:eastAsia="Times-Roman"/>
          <w:b/>
          <w:bCs/>
          <w:lang w:val="sr-Latn-RS"/>
        </w:rPr>
        <w:t>ih</w:t>
      </w:r>
      <w:r w:rsidRPr="009B7DF0">
        <w:rPr>
          <w:rFonts w:eastAsia="Times-Roman"/>
          <w:b/>
          <w:bCs/>
          <w:lang w:val="sr-Cyrl-CS"/>
        </w:rPr>
        <w:t xml:space="preserve"> kroz </w:t>
      </w:r>
      <w:r w:rsidR="008C2AAC">
        <w:rPr>
          <w:rFonts w:eastAsia="Times-Roman"/>
          <w:b/>
          <w:bCs/>
        </w:rPr>
        <w:t>4</w:t>
      </w:r>
      <w:r w:rsidRPr="009B7DF0">
        <w:rPr>
          <w:rFonts w:eastAsia="Times-Roman"/>
          <w:b/>
          <w:bCs/>
          <w:lang w:val="sr-Cyrl-CS"/>
        </w:rPr>
        <w:t xml:space="preserve"> paketa</w:t>
      </w:r>
    </w:p>
    <w:p w14:paraId="7EE8AD4D" w14:textId="77777777" w:rsidR="009B7DF0" w:rsidRPr="009B7DF0" w:rsidRDefault="009B7DF0" w:rsidP="009B7DF0">
      <w:pPr>
        <w:rPr>
          <w:rFonts w:eastAsia="Times-Roman"/>
          <w:b/>
          <w:bCs/>
        </w:rPr>
      </w:pPr>
    </w:p>
    <w:tbl>
      <w:tblPr>
        <w:tblW w:w="961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10"/>
        <w:gridCol w:w="1328"/>
        <w:gridCol w:w="1642"/>
        <w:gridCol w:w="1710"/>
        <w:gridCol w:w="1710"/>
        <w:gridCol w:w="1710"/>
      </w:tblGrid>
      <w:tr w:rsidR="009B7DF0" w:rsidRPr="009B7DF0" w14:paraId="68BB065C" w14:textId="77777777" w:rsidTr="00CA0B76"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4D4CFF" w14:textId="77777777" w:rsidR="009B7DF0" w:rsidRPr="009B7DF0" w:rsidRDefault="009B7DF0" w:rsidP="009B7DF0">
            <w:pPr>
              <w:rPr>
                <w:rFonts w:eastAsia="Times-Roman"/>
                <w:b/>
                <w:bCs/>
                <w:lang w:val="sr-Cyrl-CS"/>
              </w:rPr>
            </w:pPr>
            <w:r w:rsidRPr="009B7DF0">
              <w:rPr>
                <w:rFonts w:eastAsia="Times-Roman"/>
                <w:b/>
                <w:bCs/>
                <w:lang w:val="sr-Cyrl-CS"/>
              </w:rPr>
              <w:t>Uključeno u pretplatu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8FAD61" w14:textId="77777777" w:rsidR="009B7DF0" w:rsidRPr="009B7DF0" w:rsidRDefault="009B7DF0" w:rsidP="009B7DF0">
            <w:pPr>
              <w:rPr>
                <w:rFonts w:eastAsia="Times-Roman"/>
                <w:b/>
                <w:bCs/>
              </w:rPr>
            </w:pPr>
            <w:r w:rsidRPr="009B7DF0">
              <w:rPr>
                <w:rFonts w:eastAsia="Times-Roman"/>
                <w:b/>
                <w:bCs/>
                <w:lang w:val="sr-Cyrl-CS"/>
              </w:rPr>
              <w:t>Paket 1</w:t>
            </w:r>
          </w:p>
          <w:p w14:paraId="09FB1472" w14:textId="77777777" w:rsidR="009B7DF0" w:rsidRPr="009B7DF0" w:rsidRDefault="009B7DF0" w:rsidP="009B7DF0">
            <w:pPr>
              <w:rPr>
                <w:rFonts w:eastAsia="Times-Roman"/>
                <w:b/>
                <w:bCs/>
              </w:rPr>
            </w:pPr>
          </w:p>
          <w:p w14:paraId="004C015B" w14:textId="77777777" w:rsidR="009B7DF0" w:rsidRPr="009B7DF0" w:rsidRDefault="009B7DF0" w:rsidP="009B7DF0">
            <w:pPr>
              <w:rPr>
                <w:rFonts w:eastAsia="Times-Roman"/>
                <w:b/>
                <w:bCs/>
              </w:rPr>
            </w:pPr>
          </w:p>
          <w:p w14:paraId="7EDCAC6A" w14:textId="77777777" w:rsidR="009B7DF0" w:rsidRPr="009B7DF0" w:rsidRDefault="009B7DF0" w:rsidP="009B7DF0">
            <w:pPr>
              <w:rPr>
                <w:rFonts w:eastAsia="Times-Roman"/>
                <w:b/>
                <w:bCs/>
              </w:rPr>
            </w:pPr>
          </w:p>
          <w:p w14:paraId="72CF4CBA" w14:textId="77777777" w:rsidR="009B7DF0" w:rsidRPr="009B7DF0" w:rsidRDefault="009B7DF0" w:rsidP="009B7DF0">
            <w:pPr>
              <w:rPr>
                <w:rFonts w:eastAsia="Times-Roman"/>
                <w:b/>
                <w:bCs/>
              </w:rPr>
            </w:pPr>
          </w:p>
          <w:p w14:paraId="15BF6B4B" w14:textId="77777777" w:rsidR="009B7DF0" w:rsidRPr="009B7DF0" w:rsidRDefault="009B7DF0" w:rsidP="009B7DF0">
            <w:pPr>
              <w:rPr>
                <w:rFonts w:eastAsia="Times-Roman"/>
                <w:b/>
                <w:bCs/>
              </w:rPr>
            </w:pPr>
          </w:p>
          <w:p w14:paraId="6B83C920" w14:textId="77777777" w:rsidR="009B7DF0" w:rsidRPr="009B7DF0" w:rsidRDefault="009B7DF0" w:rsidP="009B7DF0">
            <w:pPr>
              <w:rPr>
                <w:rFonts w:eastAsia="Times-Roman"/>
                <w:b/>
                <w:bCs/>
              </w:rPr>
            </w:pPr>
          </w:p>
          <w:p w14:paraId="39C7C943" w14:textId="77777777" w:rsidR="009B7DF0" w:rsidRPr="009B7DF0" w:rsidRDefault="009B7DF0" w:rsidP="009B7DF0">
            <w:pPr>
              <w:rPr>
                <w:rFonts w:eastAsia="Times-Roman"/>
                <w:b/>
                <w:bCs/>
              </w:rPr>
            </w:pPr>
          </w:p>
          <w:p w14:paraId="4080D3E6" w14:textId="77777777" w:rsidR="009B7DF0" w:rsidRPr="009B7DF0" w:rsidRDefault="009B7DF0" w:rsidP="009B7DF0">
            <w:pPr>
              <w:rPr>
                <w:rFonts w:eastAsia="Times-Roman"/>
                <w:b/>
                <w:bCs/>
                <w:lang w:val="sr-Cyrl-CS"/>
              </w:rPr>
            </w:pPr>
            <w:r w:rsidRPr="009B7DF0">
              <w:rPr>
                <w:rFonts w:eastAsia="Times-Roman"/>
                <w:b/>
                <w:bCs/>
              </w:rPr>
              <w:t xml:space="preserve">25 </w:t>
            </w:r>
            <w:proofErr w:type="spellStart"/>
            <w:r w:rsidRPr="009B7DF0">
              <w:rPr>
                <w:rFonts w:eastAsia="Times-Roman"/>
                <w:b/>
                <w:bCs/>
              </w:rPr>
              <w:t>kartica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4E001D" w14:textId="77777777" w:rsidR="009B7DF0" w:rsidRPr="009B7DF0" w:rsidRDefault="009B7DF0" w:rsidP="009B7DF0">
            <w:pPr>
              <w:rPr>
                <w:rFonts w:eastAsia="Times-Roman"/>
                <w:b/>
                <w:bCs/>
                <w:lang w:val="sr-Latn-RS"/>
              </w:rPr>
            </w:pPr>
            <w:r w:rsidRPr="009B7DF0">
              <w:rPr>
                <w:rFonts w:eastAsia="Times-Roman"/>
                <w:b/>
                <w:bCs/>
                <w:lang w:val="sr-Cyrl-CS"/>
              </w:rPr>
              <w:t>Paket 2</w:t>
            </w:r>
          </w:p>
          <w:p w14:paraId="30671F0B" w14:textId="77777777" w:rsidR="009B7DF0" w:rsidRPr="009B7DF0" w:rsidRDefault="009B7DF0" w:rsidP="009B7DF0">
            <w:pPr>
              <w:rPr>
                <w:rFonts w:eastAsia="Times-Roman"/>
                <w:b/>
                <w:bCs/>
              </w:rPr>
            </w:pPr>
          </w:p>
          <w:p w14:paraId="7F1EBFE9" w14:textId="77777777" w:rsidR="009B7DF0" w:rsidRPr="009B7DF0" w:rsidRDefault="009B7DF0" w:rsidP="009B7DF0">
            <w:pPr>
              <w:rPr>
                <w:rFonts w:eastAsia="Times-Roman"/>
                <w:b/>
                <w:bCs/>
              </w:rPr>
            </w:pPr>
          </w:p>
          <w:p w14:paraId="59B54275" w14:textId="77777777" w:rsidR="009B7DF0" w:rsidRPr="009B7DF0" w:rsidRDefault="009B7DF0" w:rsidP="009B7DF0">
            <w:pPr>
              <w:rPr>
                <w:rFonts w:eastAsia="Times-Roman"/>
                <w:b/>
                <w:bCs/>
              </w:rPr>
            </w:pPr>
          </w:p>
          <w:p w14:paraId="19C3633D" w14:textId="77777777" w:rsidR="009B7DF0" w:rsidRPr="009B7DF0" w:rsidRDefault="009B7DF0" w:rsidP="009B7DF0">
            <w:pPr>
              <w:rPr>
                <w:rFonts w:eastAsia="Times-Roman"/>
                <w:b/>
                <w:bCs/>
              </w:rPr>
            </w:pPr>
          </w:p>
          <w:p w14:paraId="77C2E1BD" w14:textId="77777777" w:rsidR="009B7DF0" w:rsidRPr="009B7DF0" w:rsidRDefault="009B7DF0" w:rsidP="009B7DF0">
            <w:pPr>
              <w:rPr>
                <w:rFonts w:eastAsia="Times-Roman"/>
                <w:b/>
                <w:bCs/>
              </w:rPr>
            </w:pPr>
          </w:p>
          <w:p w14:paraId="0A5B13EA" w14:textId="77777777" w:rsidR="009B7DF0" w:rsidRPr="009B7DF0" w:rsidRDefault="009B7DF0" w:rsidP="009B7DF0">
            <w:pPr>
              <w:rPr>
                <w:rFonts w:eastAsia="Times-Roman"/>
                <w:b/>
                <w:bCs/>
              </w:rPr>
            </w:pPr>
          </w:p>
          <w:p w14:paraId="63179C0C" w14:textId="77777777" w:rsidR="009B7DF0" w:rsidRPr="009B7DF0" w:rsidRDefault="009B7DF0" w:rsidP="009B7DF0">
            <w:pPr>
              <w:rPr>
                <w:rFonts w:eastAsia="Times-Roman"/>
                <w:b/>
                <w:bCs/>
              </w:rPr>
            </w:pPr>
          </w:p>
          <w:p w14:paraId="1BCA605D" w14:textId="77777777" w:rsidR="009B7DF0" w:rsidRPr="009B7DF0" w:rsidRDefault="009B7DF0" w:rsidP="009B7DF0">
            <w:pPr>
              <w:rPr>
                <w:rFonts w:eastAsia="Times-Roman"/>
                <w:b/>
                <w:bCs/>
                <w:lang w:val="sr-Cyrl-CS"/>
              </w:rPr>
            </w:pPr>
            <w:r w:rsidRPr="009B7DF0">
              <w:rPr>
                <w:rFonts w:eastAsia="Times-Roman"/>
                <w:b/>
                <w:bCs/>
              </w:rPr>
              <w:t xml:space="preserve">25 </w:t>
            </w:r>
            <w:proofErr w:type="spellStart"/>
            <w:r w:rsidRPr="009B7DF0">
              <w:rPr>
                <w:rFonts w:eastAsia="Times-Roman"/>
                <w:b/>
                <w:bCs/>
              </w:rPr>
              <w:t>kartica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87C2" w14:textId="77777777" w:rsidR="009B7DF0" w:rsidRPr="009B7DF0" w:rsidRDefault="009B7DF0" w:rsidP="009B7DF0">
            <w:pPr>
              <w:rPr>
                <w:rFonts w:eastAsia="Times-Roman"/>
                <w:b/>
                <w:bCs/>
                <w:lang w:val="sr-Latn-RS"/>
              </w:rPr>
            </w:pPr>
            <w:r w:rsidRPr="009B7DF0">
              <w:rPr>
                <w:rFonts w:eastAsia="Times-Roman"/>
                <w:b/>
                <w:bCs/>
                <w:lang w:val="sr-Cyrl-CS"/>
              </w:rPr>
              <w:t xml:space="preserve">Paket </w:t>
            </w:r>
            <w:r w:rsidRPr="009B7DF0">
              <w:rPr>
                <w:rFonts w:eastAsia="Times-Roman"/>
                <w:b/>
                <w:bCs/>
                <w:lang w:val="sr-Latn-RS"/>
              </w:rPr>
              <w:t>3</w:t>
            </w:r>
          </w:p>
          <w:p w14:paraId="4367EB41" w14:textId="77777777" w:rsidR="009B7DF0" w:rsidRPr="009B7DF0" w:rsidRDefault="009B7DF0" w:rsidP="009B7DF0">
            <w:pPr>
              <w:rPr>
                <w:rFonts w:eastAsia="Times-Roman"/>
                <w:b/>
                <w:bCs/>
              </w:rPr>
            </w:pPr>
          </w:p>
          <w:p w14:paraId="04B8E4EC" w14:textId="77777777" w:rsidR="009B7DF0" w:rsidRPr="009B7DF0" w:rsidRDefault="009B7DF0" w:rsidP="009B7DF0">
            <w:pPr>
              <w:rPr>
                <w:rFonts w:eastAsia="Times-Roman"/>
                <w:b/>
                <w:bCs/>
              </w:rPr>
            </w:pPr>
          </w:p>
          <w:p w14:paraId="4432F013" w14:textId="77777777" w:rsidR="009B7DF0" w:rsidRPr="009B7DF0" w:rsidRDefault="009B7DF0" w:rsidP="009B7DF0">
            <w:pPr>
              <w:rPr>
                <w:rFonts w:eastAsia="Times-Roman"/>
                <w:b/>
                <w:bCs/>
              </w:rPr>
            </w:pPr>
          </w:p>
          <w:p w14:paraId="7130E789" w14:textId="77777777" w:rsidR="009B7DF0" w:rsidRPr="009B7DF0" w:rsidRDefault="009B7DF0" w:rsidP="009B7DF0">
            <w:pPr>
              <w:rPr>
                <w:rFonts w:eastAsia="Times-Roman"/>
                <w:b/>
                <w:bCs/>
              </w:rPr>
            </w:pPr>
          </w:p>
          <w:p w14:paraId="7C2F5C6A" w14:textId="77777777" w:rsidR="009B7DF0" w:rsidRPr="009B7DF0" w:rsidRDefault="009B7DF0" w:rsidP="009B7DF0">
            <w:pPr>
              <w:rPr>
                <w:rFonts w:eastAsia="Times-Roman"/>
                <w:b/>
                <w:bCs/>
              </w:rPr>
            </w:pPr>
          </w:p>
          <w:p w14:paraId="3FF95335" w14:textId="77777777" w:rsidR="009B7DF0" w:rsidRPr="009B7DF0" w:rsidRDefault="009B7DF0" w:rsidP="009B7DF0">
            <w:pPr>
              <w:rPr>
                <w:rFonts w:eastAsia="Times-Roman"/>
                <w:b/>
                <w:bCs/>
              </w:rPr>
            </w:pPr>
          </w:p>
          <w:p w14:paraId="5AF9E61A" w14:textId="77777777" w:rsidR="009B7DF0" w:rsidRPr="009B7DF0" w:rsidRDefault="009B7DF0" w:rsidP="009B7DF0">
            <w:pPr>
              <w:rPr>
                <w:rFonts w:eastAsia="Times-Roman"/>
                <w:b/>
                <w:bCs/>
              </w:rPr>
            </w:pPr>
          </w:p>
          <w:p w14:paraId="3FFD6915" w14:textId="77777777" w:rsidR="009B7DF0" w:rsidRPr="009B7DF0" w:rsidRDefault="009B7DF0" w:rsidP="009B7DF0">
            <w:pPr>
              <w:rPr>
                <w:rFonts w:eastAsia="Times-Roman"/>
                <w:b/>
                <w:bCs/>
                <w:lang w:val="sr-Cyrl-CS"/>
              </w:rPr>
            </w:pPr>
            <w:r w:rsidRPr="009B7DF0">
              <w:rPr>
                <w:rFonts w:eastAsia="Times-Roman"/>
                <w:b/>
                <w:bCs/>
              </w:rPr>
              <w:t xml:space="preserve">8 </w:t>
            </w:r>
            <w:proofErr w:type="spellStart"/>
            <w:r w:rsidRPr="009B7DF0">
              <w:rPr>
                <w:rFonts w:eastAsia="Times-Roman"/>
                <w:b/>
                <w:bCs/>
              </w:rPr>
              <w:t>kartica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2B35" w14:textId="77777777" w:rsidR="009B7DF0" w:rsidRPr="009B7DF0" w:rsidRDefault="009B7DF0" w:rsidP="009B7DF0">
            <w:pPr>
              <w:rPr>
                <w:rFonts w:eastAsia="Times-Roman"/>
                <w:b/>
                <w:bCs/>
                <w:lang w:val="sr-Latn-RS"/>
              </w:rPr>
            </w:pPr>
            <w:r w:rsidRPr="009B7DF0">
              <w:rPr>
                <w:rFonts w:eastAsia="Times-Roman"/>
                <w:b/>
                <w:bCs/>
                <w:lang w:val="sr-Cyrl-CS"/>
              </w:rPr>
              <w:t xml:space="preserve">Paket </w:t>
            </w:r>
            <w:r w:rsidRPr="009B7DF0">
              <w:rPr>
                <w:rFonts w:eastAsia="Times-Roman"/>
                <w:b/>
                <w:bCs/>
                <w:lang w:val="sr-Latn-RS"/>
              </w:rPr>
              <w:t>4</w:t>
            </w:r>
          </w:p>
          <w:p w14:paraId="7C47959F" w14:textId="77777777" w:rsidR="009B7DF0" w:rsidRPr="009B7DF0" w:rsidRDefault="009B7DF0" w:rsidP="009B7DF0">
            <w:pPr>
              <w:rPr>
                <w:rFonts w:eastAsia="Times-Roman"/>
                <w:b/>
                <w:bCs/>
                <w:lang w:val="sr-Latn-RS"/>
              </w:rPr>
            </w:pPr>
          </w:p>
          <w:p w14:paraId="61440140" w14:textId="77777777" w:rsidR="009B7DF0" w:rsidRPr="009B7DF0" w:rsidRDefault="009B7DF0" w:rsidP="009B7DF0">
            <w:pPr>
              <w:rPr>
                <w:rFonts w:eastAsia="Times-Roman"/>
                <w:b/>
                <w:bCs/>
                <w:lang w:val="sr-Latn-RS"/>
              </w:rPr>
            </w:pPr>
          </w:p>
          <w:p w14:paraId="08F0E445" w14:textId="77777777" w:rsidR="009B7DF0" w:rsidRPr="009B7DF0" w:rsidRDefault="009B7DF0" w:rsidP="009B7DF0">
            <w:pPr>
              <w:rPr>
                <w:rFonts w:eastAsia="Times-Roman"/>
                <w:b/>
                <w:bCs/>
                <w:lang w:val="sr-Latn-RS"/>
              </w:rPr>
            </w:pPr>
          </w:p>
          <w:p w14:paraId="1C71F3C0" w14:textId="77777777" w:rsidR="009B7DF0" w:rsidRPr="009B7DF0" w:rsidRDefault="009B7DF0" w:rsidP="009B7DF0">
            <w:pPr>
              <w:rPr>
                <w:rFonts w:eastAsia="Times-Roman"/>
                <w:b/>
                <w:bCs/>
                <w:lang w:val="sr-Latn-RS"/>
              </w:rPr>
            </w:pPr>
          </w:p>
          <w:p w14:paraId="5AA0C791" w14:textId="77777777" w:rsidR="009B7DF0" w:rsidRPr="009B7DF0" w:rsidRDefault="009B7DF0" w:rsidP="009B7DF0">
            <w:pPr>
              <w:rPr>
                <w:rFonts w:eastAsia="Times-Roman"/>
                <w:b/>
                <w:bCs/>
                <w:lang w:val="sr-Latn-RS"/>
              </w:rPr>
            </w:pPr>
          </w:p>
          <w:p w14:paraId="6514F611" w14:textId="77777777" w:rsidR="009B7DF0" w:rsidRPr="009B7DF0" w:rsidRDefault="009B7DF0" w:rsidP="009B7DF0">
            <w:pPr>
              <w:rPr>
                <w:rFonts w:eastAsia="Times-Roman"/>
                <w:b/>
                <w:bCs/>
                <w:lang w:val="sr-Latn-RS"/>
              </w:rPr>
            </w:pPr>
          </w:p>
          <w:p w14:paraId="7030D5B2" w14:textId="77777777" w:rsidR="009B7DF0" w:rsidRPr="009B7DF0" w:rsidRDefault="009B7DF0" w:rsidP="009B7DF0">
            <w:pPr>
              <w:rPr>
                <w:rFonts w:eastAsia="Times-Roman"/>
                <w:b/>
                <w:bCs/>
                <w:lang w:val="sr-Latn-RS"/>
              </w:rPr>
            </w:pPr>
          </w:p>
          <w:p w14:paraId="1C83009B" w14:textId="77777777" w:rsidR="009B7DF0" w:rsidRPr="009B7DF0" w:rsidRDefault="009B7DF0" w:rsidP="009B7DF0">
            <w:pPr>
              <w:rPr>
                <w:rFonts w:eastAsia="Times-Roman"/>
                <w:b/>
                <w:bCs/>
                <w:lang w:val="sr-Latn-RS"/>
              </w:rPr>
            </w:pPr>
            <w:r w:rsidRPr="009B7DF0">
              <w:rPr>
                <w:rFonts w:eastAsia="Times-Roman"/>
                <w:b/>
                <w:bCs/>
                <w:lang w:val="sr-Latn-RS"/>
              </w:rPr>
              <w:t xml:space="preserve">2 kartice </w:t>
            </w:r>
          </w:p>
        </w:tc>
      </w:tr>
      <w:tr w:rsidR="009B7DF0" w:rsidRPr="009B7DF0" w14:paraId="2F4AC38A" w14:textId="77777777" w:rsidTr="00CA0B76"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EFDF45" w14:textId="77777777" w:rsidR="009B7DF0" w:rsidRPr="009B7DF0" w:rsidRDefault="009B7DF0" w:rsidP="009B7DF0">
            <w:pPr>
              <w:rPr>
                <w:rFonts w:eastAsia="Times-Roman"/>
                <w:b/>
                <w:bCs/>
                <w:lang w:val="sr-Cyrl-CS"/>
              </w:rPr>
            </w:pPr>
            <w:r w:rsidRPr="009B7DF0">
              <w:rPr>
                <w:rFonts w:eastAsia="Times-Roman"/>
                <w:b/>
                <w:bCs/>
                <w:lang w:val="sr-Cyrl-CS"/>
              </w:rPr>
              <w:t>Broj minuta u grupi Naručioca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5550D4" w14:textId="77777777" w:rsidR="009B7DF0" w:rsidRPr="009B7DF0" w:rsidRDefault="009B7DF0" w:rsidP="009B7DF0">
            <w:pPr>
              <w:rPr>
                <w:rFonts w:eastAsia="Times-Roman"/>
                <w:b/>
                <w:bCs/>
                <w:lang w:val="sr-Cyrl-CS"/>
              </w:rPr>
            </w:pPr>
            <w:r w:rsidRPr="009B7DF0">
              <w:rPr>
                <w:rFonts w:eastAsia="Times-Roman"/>
                <w:b/>
                <w:bCs/>
                <w:lang w:val="sr-Cyrl-CS"/>
              </w:rPr>
              <w:t>Neograničeno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0AAB09" w14:textId="77777777" w:rsidR="009B7DF0" w:rsidRPr="009B7DF0" w:rsidRDefault="009B7DF0" w:rsidP="009B7DF0">
            <w:pPr>
              <w:rPr>
                <w:rFonts w:eastAsia="Times-Roman"/>
                <w:b/>
                <w:bCs/>
                <w:lang w:val="sr-Cyrl-CS"/>
              </w:rPr>
            </w:pPr>
            <w:r w:rsidRPr="009B7DF0">
              <w:rPr>
                <w:rFonts w:eastAsia="Times-Roman"/>
                <w:b/>
                <w:bCs/>
                <w:lang w:val="sr-Cyrl-CS"/>
              </w:rPr>
              <w:t>Neograničeno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03FD3" w14:textId="77777777" w:rsidR="009B7DF0" w:rsidRPr="009B7DF0" w:rsidRDefault="009B7DF0" w:rsidP="009B7DF0">
            <w:pPr>
              <w:rPr>
                <w:rFonts w:eastAsia="Times-Roman"/>
                <w:b/>
                <w:bCs/>
                <w:lang w:val="sr-Cyrl-CS"/>
              </w:rPr>
            </w:pPr>
            <w:r w:rsidRPr="009B7DF0">
              <w:rPr>
                <w:rFonts w:eastAsia="Times-Roman"/>
                <w:b/>
                <w:bCs/>
                <w:lang w:val="sr-Cyrl-CS"/>
              </w:rPr>
              <w:t>Neograničeno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D6D67" w14:textId="77777777" w:rsidR="009B7DF0" w:rsidRPr="009B7DF0" w:rsidRDefault="009B7DF0" w:rsidP="009B7DF0">
            <w:pPr>
              <w:rPr>
                <w:rFonts w:eastAsia="Times-Roman"/>
                <w:b/>
                <w:bCs/>
                <w:lang w:val="sr-Cyrl-CS"/>
              </w:rPr>
            </w:pPr>
            <w:r w:rsidRPr="009B7DF0">
              <w:rPr>
                <w:rFonts w:eastAsia="Times-Roman"/>
                <w:b/>
                <w:bCs/>
                <w:lang w:val="sr-Cyrl-CS"/>
              </w:rPr>
              <w:t>Neograničeno</w:t>
            </w:r>
          </w:p>
        </w:tc>
      </w:tr>
      <w:tr w:rsidR="009B7DF0" w:rsidRPr="008C2AAC" w14:paraId="18FD90D0" w14:textId="77777777" w:rsidTr="00CA0B76"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3C44AC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  <w:r w:rsidRPr="008C2AAC">
              <w:rPr>
                <w:rFonts w:eastAsia="Times-Roman"/>
                <w:lang w:val="sr-Cyrl-CS"/>
              </w:rPr>
              <w:t>Broj minuta ka svim mrežama</w:t>
            </w:r>
          </w:p>
          <w:p w14:paraId="3D235586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94C3C2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</w:p>
          <w:p w14:paraId="5926A74B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  <w:r w:rsidRPr="008C2AAC">
              <w:rPr>
                <w:rFonts w:eastAsia="Times-Roman"/>
                <w:lang w:val="sr-Cyrl-CS"/>
              </w:rPr>
              <w:t>-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ECBC77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</w:p>
          <w:p w14:paraId="2707015E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  <w:r w:rsidRPr="008C2AAC">
              <w:rPr>
                <w:rFonts w:eastAsia="Times-Roman"/>
              </w:rPr>
              <w:t>250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2859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</w:p>
          <w:p w14:paraId="7D34B6D2" w14:textId="77777777" w:rsidR="009B7DF0" w:rsidRPr="008C2AAC" w:rsidRDefault="009B7DF0" w:rsidP="009B7DF0">
            <w:pPr>
              <w:rPr>
                <w:rFonts w:eastAsia="Times-Roman"/>
                <w:lang w:val="sr-Latn-RS"/>
              </w:rPr>
            </w:pPr>
            <w:r w:rsidRPr="008C2AAC">
              <w:rPr>
                <w:rFonts w:eastAsia="Times-Roman"/>
                <w:lang w:val="sr-Latn-RS"/>
              </w:rPr>
              <w:t>400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83FB" w14:textId="77777777" w:rsidR="009B7DF0" w:rsidRPr="008C2AAC" w:rsidRDefault="009B7DF0" w:rsidP="009B7DF0">
            <w:pPr>
              <w:rPr>
                <w:rFonts w:eastAsia="Times-Roman"/>
                <w:lang w:val="sr-Latn-RS"/>
              </w:rPr>
            </w:pPr>
          </w:p>
          <w:p w14:paraId="14123164" w14:textId="77777777" w:rsidR="009B7DF0" w:rsidRPr="008C2AAC" w:rsidRDefault="009B7DF0" w:rsidP="009B7DF0">
            <w:pPr>
              <w:rPr>
                <w:rFonts w:eastAsia="Times-Roman"/>
                <w:lang w:val="sr-Latn-RS"/>
              </w:rPr>
            </w:pPr>
            <w:r w:rsidRPr="008C2AAC">
              <w:rPr>
                <w:rFonts w:eastAsia="Times-Roman"/>
                <w:lang w:val="sr-Cyrl-CS"/>
              </w:rPr>
              <w:t>Neograničeno</w:t>
            </w:r>
          </w:p>
        </w:tc>
      </w:tr>
      <w:tr w:rsidR="009B7DF0" w:rsidRPr="008C2AAC" w14:paraId="6FA6019A" w14:textId="77777777" w:rsidTr="00CA0B76"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A939FA" w14:textId="77777777" w:rsidR="009B7DF0" w:rsidRPr="008C2AAC" w:rsidRDefault="009B7DF0" w:rsidP="009B7DF0">
            <w:pPr>
              <w:rPr>
                <w:rFonts w:eastAsia="Times-Roman"/>
              </w:rPr>
            </w:pPr>
            <w:r w:rsidRPr="008C2AAC">
              <w:rPr>
                <w:rFonts w:eastAsia="Times-Roman"/>
                <w:lang w:val="sr-Cyrl-CS"/>
              </w:rPr>
              <w:t>Broj SMS poruka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22116C" w14:textId="77777777" w:rsidR="009B7DF0" w:rsidRPr="008C2AAC" w:rsidRDefault="009B7DF0" w:rsidP="009B7DF0">
            <w:pPr>
              <w:rPr>
                <w:rFonts w:eastAsia="Times-Roman"/>
              </w:rPr>
            </w:pPr>
            <w:r w:rsidRPr="008C2AAC">
              <w:rPr>
                <w:rFonts w:eastAsia="Times-Roman"/>
              </w:rPr>
              <w:t>-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30341C3" w14:textId="77777777" w:rsidR="009B7DF0" w:rsidRPr="008C2AAC" w:rsidRDefault="009B7DF0" w:rsidP="009B7DF0">
            <w:pPr>
              <w:rPr>
                <w:rFonts w:eastAsia="Times-Roman"/>
              </w:rPr>
            </w:pPr>
            <w:r w:rsidRPr="008C2AAC">
              <w:rPr>
                <w:rFonts w:eastAsia="Times-Roman"/>
              </w:rPr>
              <w:t>250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EB466" w14:textId="77777777" w:rsidR="009B7DF0" w:rsidRPr="008C2AAC" w:rsidRDefault="009B7DF0" w:rsidP="009B7DF0">
            <w:pPr>
              <w:rPr>
                <w:rFonts w:eastAsia="Times-Roman"/>
                <w:lang w:val="sr-Latn-RS"/>
              </w:rPr>
            </w:pPr>
            <w:r w:rsidRPr="008C2AAC">
              <w:rPr>
                <w:rFonts w:eastAsia="Times-Roman"/>
                <w:lang w:val="sr-Latn-RS"/>
              </w:rPr>
              <w:t>400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B8FBC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  <w:r w:rsidRPr="008C2AAC">
              <w:rPr>
                <w:rFonts w:eastAsia="Times-Roman"/>
                <w:lang w:val="sr-Cyrl-CS"/>
              </w:rPr>
              <w:t>Neograničeno</w:t>
            </w:r>
          </w:p>
        </w:tc>
      </w:tr>
      <w:tr w:rsidR="009B7DF0" w:rsidRPr="008C2AAC" w14:paraId="62622FBC" w14:textId="77777777" w:rsidTr="00CA0B76">
        <w:trPr>
          <w:trHeight w:val="128"/>
        </w:trPr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9856C6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  <w:r w:rsidRPr="008C2AAC">
              <w:rPr>
                <w:rFonts w:eastAsia="Times-Roman"/>
                <w:lang w:val="sr-Cyrl-CS"/>
              </w:rPr>
              <w:t>Broj bonus minuta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45BE13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  <w:r w:rsidRPr="008C2AAC">
              <w:rPr>
                <w:rFonts w:eastAsia="Times-Roman"/>
                <w:lang w:val="sr-Cyrl-CS"/>
              </w:rPr>
              <w:t>U mreži ponuđača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99B812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</w:p>
          <w:p w14:paraId="673743DB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  <w:r w:rsidRPr="008C2AAC">
              <w:rPr>
                <w:rFonts w:eastAsia="Times-Roman"/>
                <w:lang w:val="sr-Cyrl-CS"/>
              </w:rPr>
              <w:t>-</w:t>
            </w:r>
          </w:p>
          <w:p w14:paraId="4E332709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6D757D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</w:p>
          <w:p w14:paraId="5141017E" w14:textId="77777777" w:rsidR="009B7DF0" w:rsidRPr="008C2AAC" w:rsidRDefault="009B7DF0" w:rsidP="009B7DF0">
            <w:pPr>
              <w:rPr>
                <w:rFonts w:eastAsia="Times-Roman"/>
              </w:rPr>
            </w:pPr>
            <w:r w:rsidRPr="008C2AAC">
              <w:rPr>
                <w:rFonts w:eastAsia="Times-Roman"/>
                <w:lang w:val="sr-Cyrl-CS"/>
              </w:rPr>
              <w:t>Neograničeno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2ABF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</w:p>
          <w:p w14:paraId="36EBB169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  <w:r w:rsidRPr="008C2AAC">
              <w:rPr>
                <w:rFonts w:eastAsia="Times-Roman"/>
                <w:lang w:val="sr-Cyrl-CS"/>
              </w:rPr>
              <w:t>Neograničeno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E2B0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</w:p>
        </w:tc>
      </w:tr>
      <w:tr w:rsidR="009B7DF0" w:rsidRPr="008C2AAC" w14:paraId="49490E70" w14:textId="77777777" w:rsidTr="00CA0B76">
        <w:trPr>
          <w:trHeight w:val="127"/>
        </w:trPr>
        <w:tc>
          <w:tcPr>
            <w:tcW w:w="1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CE292B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0E49B6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  <w:r w:rsidRPr="008C2AAC">
              <w:rPr>
                <w:rFonts w:eastAsia="Times-Roman"/>
                <w:lang w:val="sr-Cyrl-CS"/>
              </w:rPr>
              <w:t>Ka fiksnim mrežama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2EA4F5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</w:p>
          <w:p w14:paraId="127B1CAE" w14:textId="77777777" w:rsidR="009B7DF0" w:rsidRPr="008C2AAC" w:rsidRDefault="009B7DF0" w:rsidP="009B7DF0">
            <w:pPr>
              <w:rPr>
                <w:rFonts w:eastAsia="Times-Roman"/>
                <w:lang w:val="sr-Latn-RS"/>
              </w:rPr>
            </w:pPr>
            <w:r w:rsidRPr="008C2AAC">
              <w:rPr>
                <w:rFonts w:eastAsia="Times-Roman"/>
                <w:lang w:val="sr-Latn-RS"/>
              </w:rPr>
              <w:t>-</w:t>
            </w:r>
          </w:p>
          <w:p w14:paraId="1807F23D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E4DC64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</w:p>
          <w:p w14:paraId="7DE78DB7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  <w:r w:rsidRPr="008C2AAC">
              <w:rPr>
                <w:rFonts w:eastAsia="Times-Roman"/>
                <w:lang w:val="sr-Cyrl-CS"/>
              </w:rPr>
              <w:t>Neograničeno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97D2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</w:p>
          <w:p w14:paraId="77B13451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  <w:r w:rsidRPr="008C2AAC">
              <w:rPr>
                <w:rFonts w:eastAsia="Times-Roman"/>
                <w:lang w:val="sr-Cyrl-CS"/>
              </w:rPr>
              <w:t>Neograničeno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1103E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  <w:r w:rsidRPr="008C2AAC">
              <w:rPr>
                <w:rFonts w:eastAsia="Times-Roman"/>
                <w:lang w:val="sr-Cyrl-CS"/>
              </w:rPr>
              <w:t>Neograničeno</w:t>
            </w:r>
          </w:p>
        </w:tc>
      </w:tr>
      <w:tr w:rsidR="009B7DF0" w:rsidRPr="008C2AAC" w14:paraId="078BA9FE" w14:textId="77777777" w:rsidTr="00CA0B76"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BBB874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  <w:r w:rsidRPr="008C2AAC">
              <w:rPr>
                <w:rFonts w:eastAsia="Times-Roman"/>
                <w:lang w:val="sr-Cyrl-CS"/>
              </w:rPr>
              <w:t>Broj MB za prenos podataka u maksimalnoj brzini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A004D8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</w:p>
          <w:p w14:paraId="03E6AFFC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  <w:r w:rsidRPr="008C2AAC">
              <w:rPr>
                <w:rFonts w:eastAsia="Times-Roman"/>
              </w:rPr>
              <w:t>100 MB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F9FE09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</w:p>
          <w:p w14:paraId="68936E8B" w14:textId="77777777" w:rsidR="009B7DF0" w:rsidRPr="008C2AAC" w:rsidRDefault="009B7DF0" w:rsidP="009B7DF0">
            <w:pPr>
              <w:rPr>
                <w:rFonts w:eastAsia="Times-Roman"/>
              </w:rPr>
            </w:pPr>
            <w:r w:rsidRPr="008C2AAC">
              <w:rPr>
                <w:rFonts w:eastAsia="Times-Roman"/>
              </w:rPr>
              <w:t xml:space="preserve">2 GB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AB13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</w:p>
          <w:p w14:paraId="7D23FD45" w14:textId="77777777" w:rsidR="009B7DF0" w:rsidRPr="008C2AAC" w:rsidRDefault="009B7DF0" w:rsidP="009B7DF0">
            <w:pPr>
              <w:rPr>
                <w:rFonts w:eastAsia="Times-Roman"/>
              </w:rPr>
            </w:pPr>
            <w:r w:rsidRPr="008C2AAC">
              <w:rPr>
                <w:rFonts w:eastAsia="Times-Roman"/>
              </w:rPr>
              <w:t xml:space="preserve">5GB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4C8E" w14:textId="77777777" w:rsidR="009B7DF0" w:rsidRPr="008C2AAC" w:rsidRDefault="009B7DF0" w:rsidP="009B7DF0">
            <w:pPr>
              <w:rPr>
                <w:rFonts w:eastAsia="Times-Roman"/>
                <w:lang w:val="sr-Latn-RS"/>
              </w:rPr>
            </w:pPr>
          </w:p>
          <w:p w14:paraId="015DD39C" w14:textId="77777777" w:rsidR="009B7DF0" w:rsidRPr="008C2AAC" w:rsidRDefault="009B7DF0" w:rsidP="009B7DF0">
            <w:pPr>
              <w:rPr>
                <w:rFonts w:eastAsia="Times-Roman"/>
                <w:lang w:val="sr-Latn-RS"/>
              </w:rPr>
            </w:pPr>
            <w:r w:rsidRPr="008C2AAC">
              <w:rPr>
                <w:rFonts w:eastAsia="Times-Roman"/>
                <w:lang w:val="sr-Latn-RS"/>
              </w:rPr>
              <w:t>25 GB</w:t>
            </w:r>
          </w:p>
        </w:tc>
      </w:tr>
    </w:tbl>
    <w:p w14:paraId="14053019" w14:textId="77777777" w:rsidR="009B7DF0" w:rsidRPr="008C2AAC" w:rsidRDefault="009B7DF0" w:rsidP="009B7DF0">
      <w:pPr>
        <w:rPr>
          <w:rFonts w:eastAsia="Times-Roman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1701"/>
        <w:gridCol w:w="992"/>
        <w:gridCol w:w="1813"/>
      </w:tblGrid>
      <w:tr w:rsidR="009B7DF0" w:rsidRPr="008C2AAC" w14:paraId="4D4F7B53" w14:textId="77777777" w:rsidTr="009B7DF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12DE40" w14:textId="77777777" w:rsidR="009B7DF0" w:rsidRPr="008C2AAC" w:rsidRDefault="009B7DF0" w:rsidP="009B7DF0">
            <w:pPr>
              <w:rPr>
                <w:rFonts w:eastAsia="Times-Roman"/>
              </w:rPr>
            </w:pPr>
            <w:proofErr w:type="spellStart"/>
            <w:r w:rsidRPr="008C2AAC">
              <w:rPr>
                <w:rFonts w:eastAsia="Times-Roman"/>
              </w:rPr>
              <w:t>Red.broj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E5110F" w14:textId="77777777" w:rsidR="009B7DF0" w:rsidRPr="008C2AAC" w:rsidRDefault="009B7DF0" w:rsidP="009B7DF0">
            <w:pPr>
              <w:rPr>
                <w:rFonts w:eastAsia="Times-Roman"/>
              </w:rPr>
            </w:pPr>
            <w:r w:rsidRPr="008C2AAC">
              <w:rPr>
                <w:rFonts w:eastAsia="Times-Roman"/>
              </w:rPr>
              <w:t>Paket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CC3970" w14:textId="77777777" w:rsidR="009B7DF0" w:rsidRPr="008C2AAC" w:rsidRDefault="009B7DF0" w:rsidP="009B7DF0">
            <w:pPr>
              <w:rPr>
                <w:rFonts w:eastAsia="Times-Roman"/>
              </w:rPr>
            </w:pPr>
            <w:r w:rsidRPr="008C2AAC">
              <w:rPr>
                <w:rFonts w:eastAsia="Times-Roman"/>
              </w:rPr>
              <w:t>Cena bez PDV-a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C45CB2" w14:textId="77777777" w:rsidR="009B7DF0" w:rsidRPr="008C2AAC" w:rsidRDefault="009B7DF0" w:rsidP="009B7DF0">
            <w:pPr>
              <w:rPr>
                <w:rFonts w:eastAsia="Times-Roman"/>
              </w:rPr>
            </w:pPr>
            <w:proofErr w:type="spellStart"/>
            <w:r w:rsidRPr="008C2AAC">
              <w:rPr>
                <w:rFonts w:eastAsia="Times-Roman"/>
              </w:rPr>
              <w:t>Pdv</w:t>
            </w:r>
            <w:proofErr w:type="spellEnd"/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24FECA" w14:textId="77777777" w:rsidR="009B7DF0" w:rsidRPr="008C2AAC" w:rsidRDefault="009B7DF0" w:rsidP="009B7DF0">
            <w:pPr>
              <w:rPr>
                <w:rFonts w:eastAsia="Times-Roman"/>
              </w:rPr>
            </w:pPr>
            <w:r w:rsidRPr="008C2AAC">
              <w:rPr>
                <w:rFonts w:eastAsia="Times-Roman"/>
              </w:rPr>
              <w:t xml:space="preserve">Cena </w:t>
            </w:r>
            <w:proofErr w:type="spellStart"/>
            <w:r w:rsidRPr="008C2AAC">
              <w:rPr>
                <w:rFonts w:eastAsia="Times-Roman"/>
              </w:rPr>
              <w:t>sa</w:t>
            </w:r>
            <w:proofErr w:type="spellEnd"/>
            <w:r w:rsidRPr="008C2AAC">
              <w:rPr>
                <w:rFonts w:eastAsia="Times-Roman"/>
              </w:rPr>
              <w:t xml:space="preserve"> </w:t>
            </w:r>
            <w:proofErr w:type="spellStart"/>
            <w:r w:rsidRPr="008C2AAC">
              <w:rPr>
                <w:rFonts w:eastAsia="Times-Roman"/>
              </w:rPr>
              <w:t>Pdv</w:t>
            </w:r>
            <w:proofErr w:type="spellEnd"/>
            <w:r w:rsidRPr="008C2AAC">
              <w:rPr>
                <w:rFonts w:eastAsia="Times-Roman"/>
              </w:rPr>
              <w:t>-om</w:t>
            </w:r>
          </w:p>
        </w:tc>
      </w:tr>
      <w:tr w:rsidR="009B7DF0" w:rsidRPr="008C2AAC" w14:paraId="1258A874" w14:textId="77777777" w:rsidTr="009B7DF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3B0739" w14:textId="77777777" w:rsidR="009B7DF0" w:rsidRPr="008C2AAC" w:rsidRDefault="009B7DF0" w:rsidP="009B7DF0">
            <w:pPr>
              <w:rPr>
                <w:rFonts w:eastAsia="Times-Roman"/>
              </w:rPr>
            </w:pPr>
            <w:r w:rsidRPr="008C2AAC">
              <w:rPr>
                <w:rFonts w:eastAsia="Times-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91215F" w14:textId="77777777" w:rsidR="009B7DF0" w:rsidRPr="008C2AAC" w:rsidRDefault="009B7DF0" w:rsidP="009B7DF0">
            <w:pPr>
              <w:rPr>
                <w:rFonts w:eastAsia="Times-Roman"/>
              </w:rPr>
            </w:pPr>
            <w:r w:rsidRPr="008C2AAC">
              <w:rPr>
                <w:rFonts w:eastAsia="Times-Roman"/>
              </w:rPr>
              <w:t>Paket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A2988" w14:textId="77777777" w:rsidR="009B7DF0" w:rsidRPr="008C2AAC" w:rsidRDefault="009B7DF0" w:rsidP="009B7DF0">
            <w:pPr>
              <w:rPr>
                <w:rFonts w:eastAsia="Times-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80F16" w14:textId="77777777" w:rsidR="009B7DF0" w:rsidRPr="008C2AAC" w:rsidRDefault="009B7DF0" w:rsidP="009B7DF0">
            <w:pPr>
              <w:rPr>
                <w:rFonts w:eastAsia="Times-Roman"/>
                <w:lang w:val="sr-Cyrl-RS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7A02C" w14:textId="77777777" w:rsidR="009B7DF0" w:rsidRPr="008C2AAC" w:rsidRDefault="009B7DF0" w:rsidP="009B7DF0">
            <w:pPr>
              <w:rPr>
                <w:rFonts w:eastAsia="Times-Roman"/>
                <w:lang w:val="sr-Cyrl-RS"/>
              </w:rPr>
            </w:pPr>
          </w:p>
        </w:tc>
      </w:tr>
      <w:tr w:rsidR="009B7DF0" w:rsidRPr="008C2AAC" w14:paraId="4E74A77A" w14:textId="77777777" w:rsidTr="009B7DF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433657" w14:textId="77777777" w:rsidR="009B7DF0" w:rsidRPr="008C2AAC" w:rsidRDefault="009B7DF0" w:rsidP="009B7DF0">
            <w:pPr>
              <w:rPr>
                <w:rFonts w:eastAsia="Times-Roman"/>
              </w:rPr>
            </w:pPr>
            <w:r w:rsidRPr="008C2AAC">
              <w:rPr>
                <w:rFonts w:eastAsia="Times-Roma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889D65" w14:textId="77777777" w:rsidR="009B7DF0" w:rsidRPr="008C2AAC" w:rsidRDefault="009B7DF0" w:rsidP="009B7DF0">
            <w:pPr>
              <w:rPr>
                <w:rFonts w:eastAsia="Times-Roman"/>
              </w:rPr>
            </w:pPr>
            <w:r w:rsidRPr="008C2AAC">
              <w:rPr>
                <w:rFonts w:eastAsia="Times-Roman"/>
              </w:rPr>
              <w:t>Paket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AF3D9" w14:textId="77777777" w:rsidR="009B7DF0" w:rsidRPr="008C2AAC" w:rsidRDefault="009B7DF0" w:rsidP="009B7DF0">
            <w:pPr>
              <w:rPr>
                <w:rFonts w:eastAsia="Times-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9A298" w14:textId="77777777" w:rsidR="009B7DF0" w:rsidRPr="008C2AAC" w:rsidRDefault="009B7DF0" w:rsidP="009B7DF0">
            <w:pPr>
              <w:rPr>
                <w:rFonts w:eastAsia="Times-Roman"/>
                <w:lang w:val="sr-Cyrl-RS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FAE76" w14:textId="77777777" w:rsidR="009B7DF0" w:rsidRPr="008C2AAC" w:rsidRDefault="009B7DF0" w:rsidP="009B7DF0">
            <w:pPr>
              <w:rPr>
                <w:rFonts w:eastAsia="Times-Roman"/>
                <w:lang w:val="sr-Cyrl-RS"/>
              </w:rPr>
            </w:pPr>
          </w:p>
        </w:tc>
      </w:tr>
      <w:tr w:rsidR="009B7DF0" w:rsidRPr="008C2AAC" w14:paraId="7861583D" w14:textId="77777777" w:rsidTr="009B7DF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49DF84" w14:textId="77777777" w:rsidR="009B7DF0" w:rsidRPr="008C2AAC" w:rsidRDefault="009B7DF0" w:rsidP="009B7DF0">
            <w:pPr>
              <w:rPr>
                <w:rFonts w:eastAsia="Times-Roman"/>
              </w:rPr>
            </w:pPr>
            <w:r w:rsidRPr="008C2AAC">
              <w:rPr>
                <w:rFonts w:eastAsia="Times-Roman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10AFE1" w14:textId="77777777" w:rsidR="009B7DF0" w:rsidRPr="008C2AAC" w:rsidRDefault="009B7DF0" w:rsidP="009B7DF0">
            <w:pPr>
              <w:rPr>
                <w:rFonts w:eastAsia="Times-Roman"/>
              </w:rPr>
            </w:pPr>
            <w:r w:rsidRPr="008C2AAC">
              <w:rPr>
                <w:rFonts w:eastAsia="Times-Roman"/>
              </w:rPr>
              <w:t>Paket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83E5A" w14:textId="77777777" w:rsidR="009B7DF0" w:rsidRPr="008C2AAC" w:rsidRDefault="009B7DF0" w:rsidP="009B7DF0">
            <w:pPr>
              <w:rPr>
                <w:rFonts w:eastAsia="Times-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CE6F3" w14:textId="77777777" w:rsidR="009B7DF0" w:rsidRPr="008C2AAC" w:rsidRDefault="009B7DF0" w:rsidP="009B7DF0">
            <w:pPr>
              <w:rPr>
                <w:rFonts w:eastAsia="Times-Roman"/>
                <w:lang w:val="sr-Cyrl-RS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4D378" w14:textId="77777777" w:rsidR="009B7DF0" w:rsidRPr="008C2AAC" w:rsidRDefault="009B7DF0" w:rsidP="009B7DF0">
            <w:pPr>
              <w:rPr>
                <w:rFonts w:eastAsia="Times-Roman"/>
                <w:lang w:val="sr-Cyrl-RS"/>
              </w:rPr>
            </w:pPr>
          </w:p>
        </w:tc>
      </w:tr>
      <w:tr w:rsidR="009B7DF0" w:rsidRPr="008C2AAC" w14:paraId="0A97ABDB" w14:textId="77777777" w:rsidTr="009B7DF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31E76" w14:textId="77777777" w:rsidR="009B7DF0" w:rsidRPr="008C2AAC" w:rsidRDefault="009B7DF0" w:rsidP="009B7DF0">
            <w:pPr>
              <w:rPr>
                <w:rFonts w:eastAsia="Times-Roman"/>
              </w:rPr>
            </w:pPr>
            <w:r w:rsidRPr="008C2AAC">
              <w:rPr>
                <w:rFonts w:eastAsia="Times-Roman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3469E9" w14:textId="77777777" w:rsidR="009B7DF0" w:rsidRPr="008C2AAC" w:rsidRDefault="009B7DF0" w:rsidP="009B7DF0">
            <w:pPr>
              <w:rPr>
                <w:rFonts w:eastAsia="Times-Roman"/>
              </w:rPr>
            </w:pPr>
            <w:r w:rsidRPr="008C2AAC">
              <w:rPr>
                <w:rFonts w:eastAsia="Times-Roman"/>
              </w:rPr>
              <w:t>Paket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FEFB3" w14:textId="77777777" w:rsidR="009B7DF0" w:rsidRPr="008C2AAC" w:rsidRDefault="009B7DF0" w:rsidP="009B7DF0">
            <w:pPr>
              <w:rPr>
                <w:rFonts w:eastAsia="Times-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BA0FC" w14:textId="77777777" w:rsidR="009B7DF0" w:rsidRPr="008C2AAC" w:rsidRDefault="009B7DF0" w:rsidP="009B7DF0">
            <w:pPr>
              <w:rPr>
                <w:rFonts w:eastAsia="Times-Roman"/>
                <w:lang w:val="sr-Cyrl-RS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BC029" w14:textId="77777777" w:rsidR="009B7DF0" w:rsidRPr="008C2AAC" w:rsidRDefault="009B7DF0" w:rsidP="009B7DF0">
            <w:pPr>
              <w:rPr>
                <w:rFonts w:eastAsia="Times-Roman"/>
                <w:lang w:val="sr-Cyrl-RS"/>
              </w:rPr>
            </w:pPr>
          </w:p>
        </w:tc>
      </w:tr>
    </w:tbl>
    <w:p w14:paraId="77A8A48E" w14:textId="77777777" w:rsidR="009B7DF0" w:rsidRPr="008C2AAC" w:rsidRDefault="009B7DF0" w:rsidP="009B7DF0">
      <w:pPr>
        <w:rPr>
          <w:rFonts w:eastAsia="Times-Roman"/>
        </w:rPr>
      </w:pPr>
    </w:p>
    <w:p w14:paraId="1BBDDE0A" w14:textId="77777777" w:rsidR="009B7DF0" w:rsidRPr="008C2AAC" w:rsidRDefault="009B7DF0" w:rsidP="009B7DF0">
      <w:pPr>
        <w:rPr>
          <w:rFonts w:eastAsia="Times-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38"/>
        <w:gridCol w:w="1836"/>
      </w:tblGrid>
      <w:tr w:rsidR="009B7DF0" w:rsidRPr="008C2AAC" w14:paraId="254E2685" w14:textId="77777777" w:rsidTr="009B7DF0">
        <w:trPr>
          <w:trHeight w:val="255"/>
        </w:trPr>
        <w:tc>
          <w:tcPr>
            <w:tcW w:w="6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FBE240" w14:textId="77777777" w:rsidR="009B7DF0" w:rsidRPr="008C2AAC" w:rsidRDefault="009B7DF0" w:rsidP="009B7DF0">
            <w:pPr>
              <w:rPr>
                <w:rFonts w:eastAsia="Times-Roman"/>
                <w:lang w:val="nl-BE"/>
              </w:rPr>
            </w:pPr>
            <w:r w:rsidRPr="008C2AAC">
              <w:rPr>
                <w:rFonts w:eastAsia="Times-Roman"/>
                <w:lang w:val="nl-BE"/>
              </w:rPr>
              <w:t>Ukupna cena na mesečnom nivou(1+2+3+4) bez Pdv-a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38911" w14:textId="77777777" w:rsidR="009B7DF0" w:rsidRPr="008C2AAC" w:rsidRDefault="009B7DF0" w:rsidP="009B7DF0">
            <w:pPr>
              <w:rPr>
                <w:rFonts w:eastAsia="Times-Roman"/>
                <w:lang w:val="sr-Cyrl-RS"/>
              </w:rPr>
            </w:pPr>
          </w:p>
        </w:tc>
      </w:tr>
      <w:tr w:rsidR="009B7DF0" w:rsidRPr="008C2AAC" w14:paraId="00B86684" w14:textId="77777777" w:rsidTr="009B7DF0">
        <w:trPr>
          <w:trHeight w:val="255"/>
        </w:trPr>
        <w:tc>
          <w:tcPr>
            <w:tcW w:w="6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891E2" w14:textId="77777777" w:rsidR="009B7DF0" w:rsidRPr="008C2AAC" w:rsidRDefault="009B7DF0" w:rsidP="009B7DF0">
            <w:pPr>
              <w:rPr>
                <w:rFonts w:eastAsia="Times-Roman"/>
                <w:lang w:val="nl-BE"/>
              </w:rPr>
            </w:pPr>
            <w:r w:rsidRPr="008C2AAC">
              <w:rPr>
                <w:rFonts w:eastAsia="Times-Roman"/>
                <w:lang w:val="nl-BE"/>
              </w:rPr>
              <w:t>Ukupna cena na mesečnom nivou(1+2+3+4) sa Pdv-om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17594" w14:textId="77777777" w:rsidR="009B7DF0" w:rsidRPr="008C2AAC" w:rsidRDefault="009B7DF0" w:rsidP="009B7DF0">
            <w:pPr>
              <w:rPr>
                <w:rFonts w:eastAsia="Times-Roman"/>
                <w:lang w:val="sr-Cyrl-RS"/>
              </w:rPr>
            </w:pPr>
          </w:p>
        </w:tc>
      </w:tr>
    </w:tbl>
    <w:p w14:paraId="3D418ED3" w14:textId="77777777" w:rsidR="009B7DF0" w:rsidRPr="008C2AAC" w:rsidRDefault="009B7DF0" w:rsidP="009B7DF0">
      <w:pPr>
        <w:rPr>
          <w:rFonts w:eastAsia="Times-Roman"/>
          <w:lang w:val="nl-BE"/>
        </w:rPr>
      </w:pPr>
    </w:p>
    <w:p w14:paraId="17110953" w14:textId="77777777" w:rsidR="009B7DF0" w:rsidRPr="008C2AAC" w:rsidRDefault="009B7DF0" w:rsidP="009B7DF0">
      <w:pPr>
        <w:rPr>
          <w:rFonts w:eastAsia="Times-Roman"/>
          <w:lang w:val="nl-BE"/>
        </w:rPr>
      </w:pPr>
    </w:p>
    <w:p w14:paraId="039F7DD6" w14:textId="77777777" w:rsidR="009B7DF0" w:rsidRPr="008C2AAC" w:rsidRDefault="009B7DF0" w:rsidP="009B7DF0">
      <w:pPr>
        <w:rPr>
          <w:rFonts w:eastAsia="Times-Roman"/>
          <w:lang w:val="nl-BE"/>
        </w:rPr>
      </w:pPr>
    </w:p>
    <w:tbl>
      <w:tblPr>
        <w:tblW w:w="0" w:type="auto"/>
        <w:tblInd w:w="-135" w:type="dxa"/>
        <w:tblLayout w:type="fixed"/>
        <w:tblLook w:val="04A0" w:firstRow="1" w:lastRow="0" w:firstColumn="1" w:lastColumn="0" w:noHBand="0" w:noVBand="1"/>
      </w:tblPr>
      <w:tblGrid>
        <w:gridCol w:w="4788"/>
        <w:gridCol w:w="5058"/>
      </w:tblGrid>
      <w:tr w:rsidR="009B7DF0" w:rsidRPr="008C2AAC" w14:paraId="3142E592" w14:textId="77777777" w:rsidTr="009B7DF0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18AB3590" w14:textId="77777777" w:rsidR="009B7DF0" w:rsidRPr="008C2AAC" w:rsidRDefault="009B7DF0" w:rsidP="009B7DF0">
            <w:pPr>
              <w:rPr>
                <w:rFonts w:eastAsia="Times-Roman"/>
              </w:rPr>
            </w:pPr>
            <w:r w:rsidRPr="008C2AAC">
              <w:rPr>
                <w:rFonts w:eastAsia="Times-Roman"/>
              </w:rPr>
              <w:t>UKUPNA VREDNOST PONUDE:</w:t>
            </w:r>
          </w:p>
          <w:p w14:paraId="7B329F57" w14:textId="77777777" w:rsidR="009B7DF0" w:rsidRPr="008C2AAC" w:rsidRDefault="009B7DF0" w:rsidP="009B7DF0">
            <w:pPr>
              <w:rPr>
                <w:rFonts w:eastAsia="Times-Roman"/>
              </w:rPr>
            </w:pPr>
            <w:r w:rsidRPr="008C2AAC">
              <w:rPr>
                <w:rFonts w:eastAsia="Times-Roman"/>
              </w:rPr>
              <w:t>(</w:t>
            </w:r>
            <w:r w:rsidRPr="008C2AAC">
              <w:rPr>
                <w:rFonts w:eastAsia="Times-Roman"/>
                <w:lang w:val="sr-Cyrl-CS"/>
              </w:rPr>
              <w:t xml:space="preserve">  </w:t>
            </w:r>
            <w:r w:rsidRPr="008C2AAC">
              <w:rPr>
                <w:rFonts w:eastAsia="Times-Roman"/>
              </w:rPr>
              <w:t xml:space="preserve">za 24 </w:t>
            </w:r>
            <w:proofErr w:type="spellStart"/>
            <w:r w:rsidRPr="008C2AAC">
              <w:rPr>
                <w:rFonts w:eastAsia="Times-Roman"/>
              </w:rPr>
              <w:t>meseca</w:t>
            </w:r>
            <w:proofErr w:type="spellEnd"/>
            <w:r w:rsidRPr="008C2AAC">
              <w:rPr>
                <w:rFonts w:eastAsia="Times-Roman"/>
              </w:rPr>
              <w:t>)</w:t>
            </w:r>
            <w:r w:rsidRPr="008C2AAC">
              <w:rPr>
                <w:rFonts w:eastAsia="Times-Roman"/>
                <w:lang w:val="sr-Cyrl-CS"/>
              </w:rPr>
              <w:t xml:space="preserve">    </w:t>
            </w:r>
            <w:r w:rsidRPr="008C2AAC">
              <w:rPr>
                <w:rFonts w:eastAsia="Times-Roman"/>
              </w:rPr>
              <w:t xml:space="preserve">                     </w:t>
            </w:r>
            <w:r w:rsidRPr="008C2AAC">
              <w:rPr>
                <w:rFonts w:eastAsia="Times-Roman"/>
                <w:lang w:val="sr-Cyrl-CS"/>
              </w:rPr>
              <w:t xml:space="preserve">  </w:t>
            </w:r>
            <w:r w:rsidRPr="008C2AAC">
              <w:rPr>
                <w:rFonts w:eastAsia="Times-Roman"/>
                <w:i/>
              </w:rPr>
              <w:t>(</w:t>
            </w:r>
            <w:proofErr w:type="spellStart"/>
            <w:r w:rsidRPr="008C2AAC">
              <w:rPr>
                <w:rFonts w:eastAsia="Times-Roman"/>
                <w:i/>
              </w:rPr>
              <w:t>upisati</w:t>
            </w:r>
            <w:proofErr w:type="spellEnd"/>
            <w:r w:rsidRPr="008C2AAC">
              <w:rPr>
                <w:rFonts w:eastAsia="Times-Roman"/>
                <w:i/>
              </w:rPr>
              <w:t>)</w:t>
            </w:r>
            <w:r w:rsidRPr="008C2AAC">
              <w:rPr>
                <w:rFonts w:eastAsia="Times-Roman"/>
              </w:rPr>
              <w:t xml:space="preserve">                              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7B820" w14:textId="77777777" w:rsidR="009B7DF0" w:rsidRPr="008C2AAC" w:rsidRDefault="009B7DF0" w:rsidP="009B7DF0">
            <w:pPr>
              <w:rPr>
                <w:rFonts w:eastAsia="Times-Roman"/>
                <w:lang w:val="sr-Latn-RS"/>
              </w:rPr>
            </w:pPr>
            <w:r w:rsidRPr="008C2AAC">
              <w:rPr>
                <w:rFonts w:eastAsia="Times-Roman"/>
                <w:lang w:val="sr-Latn-RS"/>
              </w:rPr>
              <w:t>Bez pdv-a : _______________ din</w:t>
            </w:r>
          </w:p>
          <w:p w14:paraId="08FF96A5" w14:textId="125C865A" w:rsidR="009B7DF0" w:rsidRPr="008C2AAC" w:rsidRDefault="009B7DF0" w:rsidP="009B7DF0">
            <w:pPr>
              <w:rPr>
                <w:rFonts w:eastAsia="Times-Roman"/>
                <w:lang w:val="sr-Latn-RS"/>
              </w:rPr>
            </w:pPr>
            <w:r w:rsidRPr="008C2AAC">
              <w:rPr>
                <w:rFonts w:eastAsia="Times-Roman"/>
                <w:lang w:val="sr-Latn-RS"/>
              </w:rPr>
              <w:t xml:space="preserve">Sa pdv-om : _______________din </w:t>
            </w:r>
          </w:p>
          <w:p w14:paraId="5042E473" w14:textId="77777777" w:rsidR="009B7DF0" w:rsidRPr="008C2AAC" w:rsidRDefault="009B7DF0" w:rsidP="009B7DF0">
            <w:pPr>
              <w:rPr>
                <w:rFonts w:eastAsia="Times-Roman"/>
              </w:rPr>
            </w:pPr>
            <w:r w:rsidRPr="008C2AAC">
              <w:rPr>
                <w:rFonts w:eastAsia="Times-Roman"/>
              </w:rPr>
              <w:t xml:space="preserve">                  </w:t>
            </w:r>
          </w:p>
        </w:tc>
      </w:tr>
      <w:tr w:rsidR="009B7DF0" w:rsidRPr="009B7DF0" w14:paraId="30C90CA3" w14:textId="77777777" w:rsidTr="009B7DF0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6E6DEB0D" w14:textId="77777777" w:rsidR="009B7DF0" w:rsidRPr="009B7DF0" w:rsidRDefault="009B7DF0" w:rsidP="009B7DF0">
            <w:pPr>
              <w:rPr>
                <w:rFonts w:eastAsia="Times-Roman"/>
                <w:b/>
                <w:bCs/>
              </w:rPr>
            </w:pPr>
            <w:r w:rsidRPr="009B7DF0">
              <w:rPr>
                <w:rFonts w:eastAsia="Times-Roman"/>
                <w:b/>
                <w:bCs/>
              </w:rPr>
              <w:lastRenderedPageBreak/>
              <w:t xml:space="preserve">Rok </w:t>
            </w:r>
            <w:proofErr w:type="spellStart"/>
            <w:r w:rsidRPr="009B7DF0">
              <w:rPr>
                <w:rFonts w:eastAsia="Times-Roman"/>
                <w:b/>
                <w:bCs/>
              </w:rPr>
              <w:t>plaćanja</w:t>
            </w:r>
            <w:proofErr w:type="spellEnd"/>
            <w:r w:rsidRPr="009B7DF0">
              <w:rPr>
                <w:rFonts w:eastAsia="Times-Roman"/>
                <w:b/>
                <w:bCs/>
              </w:rPr>
              <w:t>: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49D6" w14:textId="77777777" w:rsidR="009B7DF0" w:rsidRPr="008C2AAC" w:rsidRDefault="009B7DF0" w:rsidP="009B7DF0">
            <w:pPr>
              <w:rPr>
                <w:rFonts w:eastAsia="Times-Roman"/>
                <w:lang w:val="pl-PL"/>
              </w:rPr>
            </w:pPr>
            <w:r w:rsidRPr="008C2AAC">
              <w:rPr>
                <w:rFonts w:eastAsia="Times-Roman"/>
                <w:lang w:val="pl-PL"/>
              </w:rPr>
              <w:t xml:space="preserve">U roku od </w:t>
            </w:r>
            <w:r w:rsidRPr="008C2AAC">
              <w:rPr>
                <w:rFonts w:eastAsia="Times-Roman"/>
                <w:b/>
                <w:bCs/>
                <w:lang w:val="pl-PL"/>
              </w:rPr>
              <w:t>60</w:t>
            </w:r>
            <w:r w:rsidRPr="008C2AAC">
              <w:rPr>
                <w:rFonts w:eastAsia="Times-Roman"/>
                <w:lang w:val="pl-PL"/>
              </w:rPr>
              <w:t xml:space="preserve"> dana od dana prijema uredno ispostavljene fakture za pružene usluge u prethodnom mesecu</w:t>
            </w:r>
          </w:p>
          <w:p w14:paraId="562050D0" w14:textId="77777777" w:rsidR="009B7DF0" w:rsidRPr="008C2AAC" w:rsidRDefault="009B7DF0" w:rsidP="009B7DF0">
            <w:pPr>
              <w:rPr>
                <w:rFonts w:eastAsia="Times-Roman"/>
                <w:lang w:val="pl-PL"/>
              </w:rPr>
            </w:pPr>
          </w:p>
        </w:tc>
      </w:tr>
      <w:tr w:rsidR="009B7DF0" w:rsidRPr="009B7DF0" w14:paraId="4F81D54E" w14:textId="77777777" w:rsidTr="009B7DF0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2BF69139" w14:textId="77777777" w:rsidR="009B7DF0" w:rsidRPr="009B7DF0" w:rsidRDefault="009B7DF0" w:rsidP="009B7DF0">
            <w:pPr>
              <w:rPr>
                <w:rFonts w:eastAsia="Times-Roman"/>
                <w:b/>
                <w:bCs/>
                <w:lang w:val="sr-Cyrl-CS"/>
              </w:rPr>
            </w:pPr>
            <w:r w:rsidRPr="009B7DF0">
              <w:rPr>
                <w:rFonts w:eastAsia="Times-Roman"/>
                <w:b/>
                <w:bCs/>
                <w:lang w:val="sr-Cyrl-CS"/>
              </w:rPr>
              <w:t>Rok za</w:t>
            </w:r>
            <w:r w:rsidRPr="009B7DF0">
              <w:rPr>
                <w:rFonts w:eastAsia="Times-Roman"/>
                <w:b/>
                <w:bCs/>
              </w:rPr>
              <w:t xml:space="preserve"> </w:t>
            </w:r>
            <w:proofErr w:type="spellStart"/>
            <w:r w:rsidRPr="009B7DF0">
              <w:rPr>
                <w:rFonts w:eastAsia="Times-Roman"/>
                <w:b/>
                <w:bCs/>
              </w:rPr>
              <w:t>isporuk</w:t>
            </w:r>
            <w:proofErr w:type="spellEnd"/>
            <w:r w:rsidRPr="009B7DF0">
              <w:rPr>
                <w:rFonts w:eastAsia="Times-Roman"/>
                <w:b/>
                <w:bCs/>
                <w:lang w:val="sr-Cyrl-CS"/>
              </w:rPr>
              <w:t>u: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76E3" w14:textId="7777777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  <w:r w:rsidRPr="008C2AAC">
              <w:rPr>
                <w:rFonts w:eastAsia="Times-Roman"/>
                <w:b/>
                <w:bCs/>
                <w:lang w:val="sr-Cyrl-CS"/>
              </w:rPr>
              <w:t>10</w:t>
            </w:r>
            <w:r w:rsidRPr="008C2AAC">
              <w:rPr>
                <w:rFonts w:eastAsia="Times-Roman"/>
                <w:lang w:val="sr-Cyrl-CS"/>
              </w:rPr>
              <w:t xml:space="preserve">   (</w:t>
            </w:r>
            <w:r w:rsidRPr="008C2AAC">
              <w:rPr>
                <w:rFonts w:eastAsia="Times-Roman"/>
                <w:lang w:val="pl-PL"/>
              </w:rPr>
              <w:t>dana</w:t>
            </w:r>
            <w:r w:rsidRPr="008C2AAC">
              <w:rPr>
                <w:rFonts w:eastAsia="Times-Roman"/>
                <w:lang w:val="sr-Cyrl-CS"/>
              </w:rPr>
              <w:t>)</w:t>
            </w:r>
          </w:p>
          <w:p w14:paraId="5CF8CA9D" w14:textId="739B0357" w:rsidR="009B7DF0" w:rsidRPr="008C2AAC" w:rsidRDefault="009B7DF0" w:rsidP="009B7DF0">
            <w:pPr>
              <w:rPr>
                <w:rFonts w:eastAsia="Times-Roman"/>
                <w:lang w:val="sr-Cyrl-CS"/>
              </w:rPr>
            </w:pPr>
            <w:r w:rsidRPr="008C2AAC">
              <w:rPr>
                <w:rFonts w:eastAsia="Times-Roman"/>
                <w:lang w:val="sr-Cyrl-CS"/>
              </w:rPr>
              <w:t>(</w:t>
            </w:r>
            <w:r w:rsidRPr="008C2AAC">
              <w:rPr>
                <w:rFonts w:eastAsia="Times-Roman"/>
                <w:lang w:val="pl-PL"/>
              </w:rPr>
              <w:t>Isporuka</w:t>
            </w:r>
            <w:r w:rsidRPr="008C2AAC">
              <w:rPr>
                <w:rFonts w:eastAsia="Times-Roman"/>
                <w:lang w:val="sr-Cyrl-CS"/>
              </w:rPr>
              <w:t xml:space="preserve"> </w:t>
            </w:r>
            <w:r w:rsidRPr="008C2AAC">
              <w:rPr>
                <w:rFonts w:eastAsia="Times-Roman"/>
                <w:lang w:val="pl-PL"/>
              </w:rPr>
              <w:t>mobilnih</w:t>
            </w:r>
            <w:r w:rsidRPr="008C2AAC">
              <w:rPr>
                <w:rFonts w:eastAsia="Times-Roman"/>
                <w:lang w:val="sr-Cyrl-CS"/>
              </w:rPr>
              <w:t xml:space="preserve"> </w:t>
            </w:r>
            <w:r w:rsidRPr="008C2AAC">
              <w:rPr>
                <w:rFonts w:eastAsia="Times-Roman"/>
                <w:lang w:val="pl-PL"/>
              </w:rPr>
              <w:t>telefona</w:t>
            </w:r>
            <w:r w:rsidRPr="008C2AAC">
              <w:rPr>
                <w:rFonts w:eastAsia="Times-Roman"/>
                <w:lang w:val="sr-Cyrl-CS"/>
              </w:rPr>
              <w:t xml:space="preserve">  </w:t>
            </w:r>
            <w:r w:rsidRPr="008C2AAC">
              <w:rPr>
                <w:rFonts w:eastAsia="Times-Roman"/>
                <w:lang w:val="pl-PL"/>
              </w:rPr>
              <w:t>ne</w:t>
            </w:r>
            <w:r w:rsidRPr="008C2AAC">
              <w:rPr>
                <w:rFonts w:eastAsia="Times-Roman"/>
                <w:lang w:val="sr-Cyrl-CS"/>
              </w:rPr>
              <w:t xml:space="preserve"> </w:t>
            </w:r>
            <w:r w:rsidRPr="008C2AAC">
              <w:rPr>
                <w:rFonts w:eastAsia="Times-Roman"/>
                <w:lang w:val="pl-PL"/>
              </w:rPr>
              <w:t>mo</w:t>
            </w:r>
            <w:r w:rsidRPr="008C2AAC">
              <w:rPr>
                <w:rFonts w:eastAsia="Times-Roman"/>
                <w:lang w:val="sr-Cyrl-CS"/>
              </w:rPr>
              <w:t>ž</w:t>
            </w:r>
            <w:r w:rsidRPr="008C2AAC">
              <w:rPr>
                <w:rFonts w:eastAsia="Times-Roman"/>
                <w:lang w:val="pl-PL"/>
              </w:rPr>
              <w:t>e</w:t>
            </w:r>
            <w:r w:rsidRPr="008C2AAC">
              <w:rPr>
                <w:rFonts w:eastAsia="Times-Roman"/>
                <w:lang w:val="sr-Cyrl-CS"/>
              </w:rPr>
              <w:t xml:space="preserve"> </w:t>
            </w:r>
            <w:r w:rsidRPr="008C2AAC">
              <w:rPr>
                <w:rFonts w:eastAsia="Times-Roman"/>
                <w:lang w:val="pl-PL"/>
              </w:rPr>
              <w:t>biti</w:t>
            </w:r>
            <w:r w:rsidRPr="008C2AAC">
              <w:rPr>
                <w:rFonts w:eastAsia="Times-Roman"/>
                <w:lang w:val="sr-Cyrl-CS"/>
              </w:rPr>
              <w:t xml:space="preserve"> </w:t>
            </w:r>
            <w:r w:rsidRPr="008C2AAC">
              <w:rPr>
                <w:rFonts w:eastAsia="Times-Roman"/>
                <w:lang w:val="pl-PL"/>
              </w:rPr>
              <w:t>du</w:t>
            </w:r>
            <w:r w:rsidRPr="008C2AAC">
              <w:rPr>
                <w:rFonts w:eastAsia="Times-Roman"/>
                <w:lang w:val="sr-Cyrl-CS"/>
              </w:rPr>
              <w:t>ž</w:t>
            </w:r>
            <w:r w:rsidRPr="008C2AAC">
              <w:rPr>
                <w:rFonts w:eastAsia="Times-Roman"/>
                <w:lang w:val="pl-PL"/>
              </w:rPr>
              <w:t>a</w:t>
            </w:r>
            <w:r w:rsidRPr="008C2AAC">
              <w:rPr>
                <w:rFonts w:eastAsia="Times-Roman"/>
                <w:lang w:val="sr-Cyrl-CS"/>
              </w:rPr>
              <w:t xml:space="preserve"> </w:t>
            </w:r>
            <w:r w:rsidRPr="008C2AAC">
              <w:rPr>
                <w:rFonts w:eastAsia="Times-Roman"/>
                <w:lang w:val="pl-PL"/>
              </w:rPr>
              <w:t>od</w:t>
            </w:r>
            <w:r w:rsidRPr="008C2AAC">
              <w:rPr>
                <w:rFonts w:eastAsia="Times-Roman"/>
                <w:lang w:val="sr-Cyrl-CS"/>
              </w:rPr>
              <w:t xml:space="preserve"> </w:t>
            </w:r>
            <w:r w:rsidRPr="008C2AAC">
              <w:rPr>
                <w:rFonts w:eastAsia="Times-Roman"/>
                <w:b/>
                <w:bCs/>
                <w:lang w:val="sr-Cyrl-CS"/>
              </w:rPr>
              <w:t>10</w:t>
            </w:r>
            <w:r w:rsidRPr="008C2AAC">
              <w:rPr>
                <w:rFonts w:eastAsia="Times-Roman"/>
                <w:lang w:val="sr-Cyrl-CS"/>
              </w:rPr>
              <w:t xml:space="preserve">  </w:t>
            </w:r>
            <w:r w:rsidRPr="008C2AAC">
              <w:rPr>
                <w:rFonts w:eastAsia="Times-Roman"/>
                <w:lang w:val="pl-PL"/>
              </w:rPr>
              <w:t>dana</w:t>
            </w:r>
            <w:r w:rsidRPr="008C2AAC">
              <w:rPr>
                <w:rFonts w:eastAsia="Times-Roman"/>
                <w:lang w:val="sr-Cyrl-CS"/>
              </w:rPr>
              <w:t xml:space="preserve"> </w:t>
            </w:r>
            <w:r w:rsidRPr="008C2AAC">
              <w:rPr>
                <w:rFonts w:eastAsia="Times-Roman"/>
                <w:lang w:val="pl-PL"/>
              </w:rPr>
              <w:t>od</w:t>
            </w:r>
            <w:r w:rsidRPr="008C2AAC">
              <w:rPr>
                <w:rFonts w:eastAsia="Times-Roman"/>
                <w:lang w:val="sr-Cyrl-CS"/>
              </w:rPr>
              <w:t xml:space="preserve"> </w:t>
            </w:r>
            <w:r w:rsidRPr="008C2AAC">
              <w:rPr>
                <w:rFonts w:eastAsia="Times-Roman"/>
                <w:lang w:val="pl-PL"/>
              </w:rPr>
              <w:t>dana</w:t>
            </w:r>
            <w:r w:rsidRPr="008C2AAC">
              <w:rPr>
                <w:rFonts w:eastAsia="Times-Roman"/>
                <w:lang w:val="sr-Cyrl-CS"/>
              </w:rPr>
              <w:t xml:space="preserve"> </w:t>
            </w:r>
            <w:r w:rsidRPr="008C2AAC">
              <w:rPr>
                <w:rFonts w:eastAsia="Times-Roman"/>
                <w:lang w:val="pl-PL"/>
              </w:rPr>
              <w:t>potpisivanja</w:t>
            </w:r>
            <w:r w:rsidRPr="008C2AAC">
              <w:rPr>
                <w:rFonts w:eastAsia="Times-Roman"/>
                <w:lang w:val="sr-Cyrl-CS"/>
              </w:rPr>
              <w:t xml:space="preserve"> </w:t>
            </w:r>
            <w:r w:rsidR="00CA0B76">
              <w:rPr>
                <w:rFonts w:eastAsia="Times-Roman"/>
                <w:lang w:val="pl-PL"/>
              </w:rPr>
              <w:t>Ugovora</w:t>
            </w:r>
            <w:r w:rsidRPr="008C2AAC">
              <w:rPr>
                <w:rFonts w:eastAsia="Times-Roman"/>
                <w:lang w:val="sr-Cyrl-CS"/>
              </w:rPr>
              <w:t xml:space="preserve"> ) </w:t>
            </w:r>
          </w:p>
        </w:tc>
      </w:tr>
      <w:tr w:rsidR="009B7DF0" w:rsidRPr="009B7DF0" w14:paraId="693B7C58" w14:textId="77777777" w:rsidTr="009B7DF0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42E0FD3C" w14:textId="77777777" w:rsidR="009B7DF0" w:rsidRPr="009B7DF0" w:rsidRDefault="009B7DF0" w:rsidP="009B7DF0">
            <w:pPr>
              <w:rPr>
                <w:rFonts w:eastAsia="Times-Roman"/>
                <w:b/>
                <w:bCs/>
                <w:lang w:val="sr-Cyrl-CS"/>
              </w:rPr>
            </w:pPr>
            <w:r w:rsidRPr="009B7DF0">
              <w:rPr>
                <w:rFonts w:eastAsia="Times-Roman"/>
                <w:b/>
                <w:bCs/>
              </w:rPr>
              <w:t xml:space="preserve">Mesto </w:t>
            </w:r>
            <w:proofErr w:type="spellStart"/>
            <w:r w:rsidRPr="009B7DF0">
              <w:rPr>
                <w:rFonts w:eastAsia="Times-Roman"/>
                <w:b/>
                <w:bCs/>
              </w:rPr>
              <w:t>isporuke</w:t>
            </w:r>
            <w:proofErr w:type="spellEnd"/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AFDA" w14:textId="77777777" w:rsidR="009B7DF0" w:rsidRPr="008C2AAC" w:rsidRDefault="009B7DF0" w:rsidP="009B7DF0">
            <w:pPr>
              <w:rPr>
                <w:rFonts w:eastAsia="Times-Roman"/>
              </w:rPr>
            </w:pPr>
            <w:r w:rsidRPr="008C2AAC">
              <w:rPr>
                <w:rFonts w:eastAsia="Times-Roman"/>
                <w:lang w:val="sr-Cyrl-CS"/>
              </w:rPr>
              <w:t>„</w:t>
            </w:r>
            <w:r w:rsidRPr="008C2AAC">
              <w:rPr>
                <w:rFonts w:eastAsia="Times-Roman"/>
              </w:rPr>
              <w:t>F-co</w:t>
            </w:r>
            <w:r w:rsidRPr="008C2AAC">
              <w:rPr>
                <w:rFonts w:eastAsia="Times-Roman"/>
                <w:lang w:val="sr-Cyrl-CS"/>
              </w:rPr>
              <w:t>“</w:t>
            </w:r>
            <w:r w:rsidRPr="008C2AAC">
              <w:rPr>
                <w:rFonts w:eastAsia="Times-Roman"/>
              </w:rPr>
              <w:t xml:space="preserve">  </w:t>
            </w:r>
            <w:proofErr w:type="spellStart"/>
            <w:r w:rsidRPr="008C2AAC">
              <w:rPr>
                <w:rFonts w:eastAsia="Times-Roman"/>
              </w:rPr>
              <w:t>naručioca</w:t>
            </w:r>
            <w:proofErr w:type="spellEnd"/>
          </w:p>
          <w:p w14:paraId="0DEA1BDC" w14:textId="77777777" w:rsidR="009B7DF0" w:rsidRPr="008C2AAC" w:rsidRDefault="009B7DF0" w:rsidP="009B7DF0">
            <w:pPr>
              <w:rPr>
                <w:rFonts w:eastAsia="Times-Roman"/>
              </w:rPr>
            </w:pPr>
          </w:p>
        </w:tc>
      </w:tr>
      <w:tr w:rsidR="009B7DF0" w:rsidRPr="009B7DF0" w14:paraId="6905F900" w14:textId="77777777" w:rsidTr="009B7DF0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2A1E295E" w14:textId="77777777" w:rsidR="009B7DF0" w:rsidRPr="009B7DF0" w:rsidRDefault="009B7DF0" w:rsidP="009B7DF0">
            <w:pPr>
              <w:rPr>
                <w:rFonts w:eastAsia="Times-Roman"/>
                <w:b/>
                <w:bCs/>
              </w:rPr>
            </w:pPr>
            <w:r w:rsidRPr="009B7DF0">
              <w:rPr>
                <w:rFonts w:eastAsia="Times-Roman"/>
                <w:b/>
                <w:bCs/>
              </w:rPr>
              <w:t xml:space="preserve">Rok </w:t>
            </w:r>
            <w:proofErr w:type="spellStart"/>
            <w:r w:rsidRPr="009B7DF0">
              <w:rPr>
                <w:rFonts w:eastAsia="Times-Roman"/>
                <w:b/>
                <w:bCs/>
              </w:rPr>
              <w:t>važenja</w:t>
            </w:r>
            <w:proofErr w:type="spellEnd"/>
            <w:r w:rsidRPr="009B7DF0">
              <w:rPr>
                <w:rFonts w:eastAsia="Times-Roman"/>
                <w:b/>
                <w:bCs/>
              </w:rPr>
              <w:t xml:space="preserve"> </w:t>
            </w:r>
            <w:proofErr w:type="spellStart"/>
            <w:r w:rsidRPr="009B7DF0">
              <w:rPr>
                <w:rFonts w:eastAsia="Times-Roman"/>
                <w:b/>
                <w:bCs/>
              </w:rPr>
              <w:t>ponude</w:t>
            </w:r>
            <w:proofErr w:type="spellEnd"/>
            <w:r w:rsidRPr="009B7DF0">
              <w:rPr>
                <w:rFonts w:eastAsia="Times-Roman"/>
                <w:b/>
                <w:bCs/>
              </w:rPr>
              <w:t>: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74DD" w14:textId="77777777" w:rsidR="009B7DF0" w:rsidRPr="008C2AAC" w:rsidRDefault="009B7DF0" w:rsidP="009B7DF0">
            <w:pPr>
              <w:rPr>
                <w:rFonts w:eastAsia="Times-Roman"/>
              </w:rPr>
            </w:pPr>
            <w:r w:rsidRPr="008C2AAC">
              <w:rPr>
                <w:rFonts w:eastAsia="Times-Roman"/>
                <w:b/>
                <w:bCs/>
              </w:rPr>
              <w:t>60</w:t>
            </w:r>
            <w:r w:rsidRPr="008C2AAC">
              <w:rPr>
                <w:rFonts w:eastAsia="Times-Roman"/>
              </w:rPr>
              <w:t xml:space="preserve"> </w:t>
            </w:r>
            <w:r w:rsidRPr="008C2AAC">
              <w:rPr>
                <w:rFonts w:eastAsia="Times-Roman"/>
                <w:lang w:val="sr-Cyrl-CS"/>
              </w:rPr>
              <w:t>dana</w:t>
            </w:r>
          </w:p>
          <w:p w14:paraId="34382591" w14:textId="77777777" w:rsidR="009B7DF0" w:rsidRPr="008C2AAC" w:rsidRDefault="009B7DF0" w:rsidP="009B7DF0">
            <w:pPr>
              <w:rPr>
                <w:rFonts w:eastAsia="Times-Roman"/>
                <w:lang w:val="pl-PL"/>
              </w:rPr>
            </w:pPr>
            <w:r w:rsidRPr="008C2AAC">
              <w:rPr>
                <w:rFonts w:eastAsia="Times-Roman"/>
                <w:lang w:val="pl-PL"/>
              </w:rPr>
              <w:t xml:space="preserve">(ne može biti kraći od </w:t>
            </w:r>
            <w:r w:rsidRPr="008C2AAC">
              <w:rPr>
                <w:rFonts w:eastAsia="Times-Roman"/>
                <w:b/>
                <w:bCs/>
                <w:lang w:val="pl-PL"/>
              </w:rPr>
              <w:t>60</w:t>
            </w:r>
            <w:r w:rsidRPr="008C2AAC">
              <w:rPr>
                <w:rFonts w:eastAsia="Times-Roman"/>
                <w:lang w:val="pl-PL"/>
              </w:rPr>
              <w:t xml:space="preserve"> dana od dana otvaranja ponuda)</w:t>
            </w:r>
          </w:p>
        </w:tc>
      </w:tr>
      <w:tr w:rsidR="009B7DF0" w:rsidRPr="009B7DF0" w14:paraId="2C9E2551" w14:textId="77777777" w:rsidTr="009B7DF0">
        <w:tc>
          <w:tcPr>
            <w:tcW w:w="4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252E6039" w14:textId="77777777" w:rsidR="009B7DF0" w:rsidRPr="009B7DF0" w:rsidRDefault="009B7DF0" w:rsidP="009B7DF0">
            <w:pPr>
              <w:rPr>
                <w:rFonts w:eastAsia="Times-Roman"/>
                <w:b/>
                <w:bCs/>
              </w:rPr>
            </w:pPr>
            <w:proofErr w:type="spellStart"/>
            <w:r w:rsidRPr="009B7DF0">
              <w:rPr>
                <w:rFonts w:eastAsia="Times-Roman"/>
                <w:b/>
                <w:bCs/>
              </w:rPr>
              <w:t>Garantni</w:t>
            </w:r>
            <w:proofErr w:type="spellEnd"/>
            <w:r w:rsidRPr="009B7DF0">
              <w:rPr>
                <w:rFonts w:eastAsia="Times-Roman"/>
                <w:b/>
                <w:bCs/>
              </w:rPr>
              <w:t xml:space="preserve"> </w:t>
            </w:r>
            <w:proofErr w:type="spellStart"/>
            <w:r w:rsidRPr="009B7DF0">
              <w:rPr>
                <w:rFonts w:eastAsia="Times-Roman"/>
                <w:b/>
                <w:bCs/>
              </w:rPr>
              <w:t>rok</w:t>
            </w:r>
            <w:proofErr w:type="spellEnd"/>
            <w:r w:rsidRPr="009B7DF0">
              <w:rPr>
                <w:rFonts w:eastAsia="Times-Roman"/>
                <w:b/>
                <w:bCs/>
                <w:lang w:val="sr-Cyrl-CS"/>
              </w:rPr>
              <w:t xml:space="preserve">: </w:t>
            </w:r>
          </w:p>
        </w:tc>
        <w:tc>
          <w:tcPr>
            <w:tcW w:w="5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E41C5" w14:textId="77777777" w:rsidR="009B7DF0" w:rsidRPr="008C2AAC" w:rsidRDefault="009B7DF0" w:rsidP="009B7DF0">
            <w:pPr>
              <w:rPr>
                <w:rFonts w:eastAsia="Times-Roman"/>
                <w:lang w:val="nl-BE"/>
              </w:rPr>
            </w:pPr>
            <w:r w:rsidRPr="008C2AAC">
              <w:rPr>
                <w:rFonts w:eastAsia="Times-Roman"/>
                <w:lang w:val="nl-BE"/>
              </w:rPr>
              <w:t>garantni</w:t>
            </w:r>
            <w:r w:rsidRPr="008C2AAC">
              <w:rPr>
                <w:rFonts w:eastAsia="Times-Roman"/>
                <w:lang w:val="sr-Cyrl-CS"/>
              </w:rPr>
              <w:t xml:space="preserve"> </w:t>
            </w:r>
            <w:r w:rsidRPr="008C2AAC">
              <w:rPr>
                <w:rFonts w:eastAsia="Times-Roman"/>
                <w:lang w:val="nl-BE"/>
              </w:rPr>
              <w:t>r</w:t>
            </w:r>
            <w:r w:rsidRPr="008C2AAC">
              <w:rPr>
                <w:rFonts w:eastAsia="Times-Roman"/>
                <w:lang w:val="sr-Cyrl-CS"/>
              </w:rPr>
              <w:t xml:space="preserve">ок је </w:t>
            </w:r>
            <w:r w:rsidRPr="008C2AAC">
              <w:rPr>
                <w:rFonts w:eastAsia="Times-Roman"/>
                <w:lang w:val="pl-PL"/>
              </w:rPr>
              <w:t>24</w:t>
            </w:r>
            <w:r w:rsidRPr="008C2AAC">
              <w:rPr>
                <w:rFonts w:eastAsia="Times-Roman"/>
                <w:lang w:val="sr-Cyrl-CS"/>
              </w:rPr>
              <w:t xml:space="preserve"> </w:t>
            </w:r>
            <w:r w:rsidRPr="008C2AAC">
              <w:rPr>
                <w:rFonts w:eastAsia="Times-Roman"/>
                <w:lang w:val="nl-BE"/>
              </w:rPr>
              <w:t>meseci</w:t>
            </w:r>
            <w:r w:rsidRPr="008C2AAC">
              <w:rPr>
                <w:rFonts w:eastAsia="Times-Roman"/>
                <w:lang w:val="sr-Cyrl-CS"/>
              </w:rPr>
              <w:t xml:space="preserve"> </w:t>
            </w:r>
            <w:r w:rsidRPr="008C2AAC">
              <w:rPr>
                <w:rFonts w:eastAsia="Times-Roman"/>
                <w:lang w:val="nl-BE"/>
              </w:rPr>
              <w:t>od</w:t>
            </w:r>
            <w:r w:rsidRPr="008C2AAC">
              <w:rPr>
                <w:rFonts w:eastAsia="Times-Roman"/>
                <w:lang w:val="sr-Cyrl-CS"/>
              </w:rPr>
              <w:t xml:space="preserve"> </w:t>
            </w:r>
            <w:r w:rsidRPr="008C2AAC">
              <w:rPr>
                <w:rFonts w:eastAsia="Times-Roman"/>
                <w:lang w:val="nl-BE"/>
              </w:rPr>
              <w:t>dana</w:t>
            </w:r>
            <w:r w:rsidRPr="008C2AAC">
              <w:rPr>
                <w:rFonts w:eastAsia="Times-Roman"/>
                <w:lang w:val="sr-Cyrl-CS"/>
              </w:rPr>
              <w:t xml:space="preserve"> </w:t>
            </w:r>
            <w:r w:rsidRPr="008C2AAC">
              <w:rPr>
                <w:rFonts w:eastAsia="Times-Roman"/>
                <w:lang w:val="nl-BE"/>
              </w:rPr>
              <w:t>isporuke</w:t>
            </w:r>
            <w:r w:rsidRPr="008C2AAC">
              <w:rPr>
                <w:rFonts w:eastAsia="Times-Roman"/>
                <w:lang w:val="sr-Cyrl-CS"/>
              </w:rPr>
              <w:t xml:space="preserve"> </w:t>
            </w:r>
            <w:r w:rsidRPr="008C2AAC">
              <w:rPr>
                <w:rFonts w:eastAsia="Times-Roman"/>
                <w:lang w:val="nl-BE"/>
              </w:rPr>
              <w:t xml:space="preserve">mobilnih telefona </w:t>
            </w:r>
            <w:r w:rsidRPr="008C2AAC">
              <w:rPr>
                <w:rFonts w:eastAsia="Times-Roman"/>
                <w:lang w:val="sr-Cyrl-CS"/>
              </w:rPr>
              <w:t>(</w:t>
            </w:r>
            <w:r w:rsidRPr="008C2AAC">
              <w:rPr>
                <w:rFonts w:eastAsia="Times-Roman"/>
                <w:lang w:val="nl-BE"/>
              </w:rPr>
              <w:t>minimum</w:t>
            </w:r>
            <w:r w:rsidRPr="008C2AAC">
              <w:rPr>
                <w:rFonts w:eastAsia="Times-Roman"/>
                <w:lang w:val="sr-Cyrl-CS"/>
              </w:rPr>
              <w:t xml:space="preserve"> 12 </w:t>
            </w:r>
            <w:r w:rsidRPr="008C2AAC">
              <w:rPr>
                <w:rFonts w:eastAsia="Times-Roman"/>
                <w:lang w:val="nl-BE"/>
              </w:rPr>
              <w:t>meseci</w:t>
            </w:r>
            <w:r w:rsidRPr="008C2AAC">
              <w:rPr>
                <w:rFonts w:eastAsia="Times-Roman"/>
                <w:lang w:val="sr-Cyrl-CS"/>
              </w:rPr>
              <w:t>).</w:t>
            </w:r>
          </w:p>
        </w:tc>
      </w:tr>
      <w:tr w:rsidR="009B7DF0" w:rsidRPr="009B7DF0" w14:paraId="0335E23D" w14:textId="77777777" w:rsidTr="009B7DF0">
        <w:tc>
          <w:tcPr>
            <w:tcW w:w="9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3AB5" w14:textId="1CDC2169" w:rsidR="009B7DF0" w:rsidRPr="008C2AAC" w:rsidRDefault="009B7DF0" w:rsidP="009B7DF0">
            <w:pPr>
              <w:rPr>
                <w:rFonts w:eastAsia="Times-Roman"/>
                <w:lang w:val="pl-PL"/>
              </w:rPr>
            </w:pPr>
            <w:r w:rsidRPr="008C2AAC">
              <w:rPr>
                <w:rFonts w:eastAsia="Times-Roman"/>
                <w:lang w:val="pl-PL"/>
              </w:rPr>
              <w:t xml:space="preserve">Napomene:                                                                                                                                                            *Uz ovuponudu prilažemo priloge i dokaze tražene konkursnom dokumentacijom.                                                  **Ovom ponudom prihvatamo sve uslove iz poziva za podnošenje ponuda i konkursne dokumentacije za ovu  nabavku. </w:t>
            </w:r>
          </w:p>
        </w:tc>
      </w:tr>
    </w:tbl>
    <w:p w14:paraId="4534DF47" w14:textId="77777777" w:rsidR="009B7DF0" w:rsidRDefault="009B7DF0" w:rsidP="009B7DF0">
      <w:pPr>
        <w:rPr>
          <w:rFonts w:eastAsia="Times-Roman"/>
          <w:b/>
          <w:bCs/>
          <w:lang w:val="sr-Latn-RS"/>
        </w:rPr>
      </w:pPr>
    </w:p>
    <w:p w14:paraId="4B3474CC" w14:textId="77777777" w:rsidR="008C2AAC" w:rsidRPr="008C2AAC" w:rsidRDefault="008C2AAC" w:rsidP="009B7DF0">
      <w:pPr>
        <w:rPr>
          <w:rFonts w:eastAsia="Times-Roman"/>
          <w:b/>
          <w:bCs/>
          <w:lang w:val="sr-Latn-RS"/>
        </w:rPr>
      </w:pPr>
    </w:p>
    <w:p w14:paraId="18668B94" w14:textId="77777777" w:rsidR="009B7DF0" w:rsidRPr="009B7DF0" w:rsidRDefault="009B7DF0" w:rsidP="009B7DF0">
      <w:pPr>
        <w:rPr>
          <w:rFonts w:eastAsia="Times-Roman"/>
          <w:b/>
          <w:bCs/>
          <w:lang w:val="pl-PL"/>
        </w:rPr>
      </w:pPr>
      <w:r w:rsidRPr="009B7DF0">
        <w:rPr>
          <w:rFonts w:eastAsia="Times-Roman"/>
          <w:b/>
          <w:bCs/>
          <w:lang w:val="pl-PL"/>
        </w:rPr>
        <w:t xml:space="preserve">  Mesto i datum                                                                                                </w:t>
      </w:r>
      <w:r w:rsidRPr="009B7DF0">
        <w:rPr>
          <w:rFonts w:eastAsia="Times-Roman"/>
          <w:b/>
          <w:bCs/>
          <w:lang w:val="sr-Cyrl-CS"/>
        </w:rPr>
        <w:t xml:space="preserve">  </w:t>
      </w:r>
      <w:r w:rsidRPr="009B7DF0">
        <w:rPr>
          <w:rFonts w:eastAsia="Times-Roman"/>
          <w:b/>
          <w:bCs/>
          <w:lang w:val="pl-PL"/>
        </w:rPr>
        <w:t xml:space="preserve">   Ponuđač</w:t>
      </w:r>
    </w:p>
    <w:p w14:paraId="351307C5" w14:textId="7B70E088" w:rsidR="005C54C9" w:rsidRPr="006B30AF" w:rsidRDefault="009B7DF0" w:rsidP="009B7DF0">
      <w:r w:rsidRPr="009B7DF0">
        <w:rPr>
          <w:rFonts w:eastAsia="Times-Roman"/>
          <w:b/>
          <w:bCs/>
          <w:lang w:val="pl-PL"/>
        </w:rPr>
        <w:t xml:space="preserve"> ________________                          </w:t>
      </w:r>
      <w:r w:rsidRPr="009B7DF0">
        <w:rPr>
          <w:rFonts w:eastAsia="Times-Roman"/>
          <w:b/>
          <w:bCs/>
          <w:lang w:val="sr-Cyrl-CS"/>
        </w:rPr>
        <w:t xml:space="preserve">          </w:t>
      </w:r>
      <w:r w:rsidRPr="009B7DF0">
        <w:rPr>
          <w:rFonts w:eastAsia="Times-Roman"/>
          <w:b/>
          <w:bCs/>
          <w:lang w:val="pl-PL"/>
        </w:rPr>
        <w:t>M.P</w:t>
      </w:r>
      <w:r w:rsidRPr="009B7DF0">
        <w:rPr>
          <w:rFonts w:eastAsia="Times-Roman"/>
          <w:b/>
          <w:bCs/>
          <w:i/>
          <w:lang w:val="pl-PL"/>
        </w:rPr>
        <w:t xml:space="preserve">                                       ________________     </w:t>
      </w:r>
      <w:r w:rsidR="00EE3E14" w:rsidRPr="006B30AF">
        <w:rPr>
          <w:i/>
        </w:rPr>
        <w:t xml:space="preserve">                                       </w:t>
      </w:r>
      <w:r w:rsidR="008C2AAC">
        <w:rPr>
          <w:i/>
        </w:rPr>
        <w:t xml:space="preserve">  </w:t>
      </w:r>
    </w:p>
    <w:sectPr w:rsidR="005C54C9" w:rsidRPr="006B30AF" w:rsidSect="00B84F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417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7193F" w14:textId="77777777" w:rsidR="00036BF9" w:rsidRDefault="00036BF9" w:rsidP="000364B0">
      <w:r>
        <w:separator/>
      </w:r>
    </w:p>
  </w:endnote>
  <w:endnote w:type="continuationSeparator" w:id="0">
    <w:p w14:paraId="7FA1706A" w14:textId="77777777" w:rsidR="00036BF9" w:rsidRDefault="00036BF9" w:rsidP="00036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CC"/>
    <w:family w:val="auto"/>
    <w:pitch w:val="default"/>
  </w:font>
  <w:font w:name="OpenSymbol">
    <w:altName w:val="Arial Unicode MS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charset w:val="00"/>
    <w:family w:val="roman"/>
    <w:pitch w:val="default"/>
  </w:font>
  <w:font w:name="TTE1887900t00">
    <w:charset w:val="00"/>
    <w:family w:val="auto"/>
    <w:pitch w:val="default"/>
  </w:font>
  <w:font w:name="TT39o00">
    <w:altName w:val="Times New Roman"/>
    <w:charset w:val="CC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2B37E" w14:textId="77777777" w:rsidR="000364B0" w:rsidRDefault="000364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E5684" w14:textId="77777777" w:rsidR="000364B0" w:rsidRDefault="000364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40E46" w14:textId="77777777" w:rsidR="000364B0" w:rsidRDefault="000364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31E1F" w14:textId="77777777" w:rsidR="00036BF9" w:rsidRDefault="00036BF9" w:rsidP="000364B0">
      <w:r>
        <w:separator/>
      </w:r>
    </w:p>
  </w:footnote>
  <w:footnote w:type="continuationSeparator" w:id="0">
    <w:p w14:paraId="1B30A46E" w14:textId="77777777" w:rsidR="00036BF9" w:rsidRDefault="00036BF9" w:rsidP="00036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03D97" w14:textId="77777777" w:rsidR="000364B0" w:rsidRDefault="000364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4107F" w14:textId="77777777" w:rsidR="000364B0" w:rsidRDefault="000364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F190B" w14:textId="77777777" w:rsidR="000364B0" w:rsidRDefault="000364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ymbol" w:eastAsia="TimesNewRomanPSMT" w:hAnsi="Symbol" w:cs="OpenSymbol"/>
        <w:b/>
        <w:bCs/>
        <w:i/>
        <w:iCs/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869953008">
    <w:abstractNumId w:val="0"/>
  </w:num>
  <w:num w:numId="2" w16cid:durableId="1035303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E45"/>
    <w:rsid w:val="00002419"/>
    <w:rsid w:val="000030B0"/>
    <w:rsid w:val="0001073C"/>
    <w:rsid w:val="00021DE2"/>
    <w:rsid w:val="00034F2D"/>
    <w:rsid w:val="000364B0"/>
    <w:rsid w:val="00036BF9"/>
    <w:rsid w:val="00065808"/>
    <w:rsid w:val="00090148"/>
    <w:rsid w:val="00090B89"/>
    <w:rsid w:val="00093534"/>
    <w:rsid w:val="000E7A22"/>
    <w:rsid w:val="00171ED4"/>
    <w:rsid w:val="001A5B66"/>
    <w:rsid w:val="001B6940"/>
    <w:rsid w:val="001D2953"/>
    <w:rsid w:val="002306EF"/>
    <w:rsid w:val="002502F9"/>
    <w:rsid w:val="002866B1"/>
    <w:rsid w:val="002D5CB1"/>
    <w:rsid w:val="002F1BFD"/>
    <w:rsid w:val="00301C85"/>
    <w:rsid w:val="0032354A"/>
    <w:rsid w:val="0041093C"/>
    <w:rsid w:val="004159CE"/>
    <w:rsid w:val="00423A4A"/>
    <w:rsid w:val="00426D8A"/>
    <w:rsid w:val="004E1F55"/>
    <w:rsid w:val="00540451"/>
    <w:rsid w:val="00593B15"/>
    <w:rsid w:val="005A5337"/>
    <w:rsid w:val="005C54C9"/>
    <w:rsid w:val="006201EF"/>
    <w:rsid w:val="0063643B"/>
    <w:rsid w:val="00650138"/>
    <w:rsid w:val="00665982"/>
    <w:rsid w:val="0068596C"/>
    <w:rsid w:val="0069272C"/>
    <w:rsid w:val="006B30AF"/>
    <w:rsid w:val="006C62BA"/>
    <w:rsid w:val="006C685B"/>
    <w:rsid w:val="006D62DF"/>
    <w:rsid w:val="00725512"/>
    <w:rsid w:val="00740040"/>
    <w:rsid w:val="007A0D3C"/>
    <w:rsid w:val="007F1ECD"/>
    <w:rsid w:val="007F245D"/>
    <w:rsid w:val="00805E45"/>
    <w:rsid w:val="00846FFA"/>
    <w:rsid w:val="008C2AAC"/>
    <w:rsid w:val="008E66DB"/>
    <w:rsid w:val="008F7D1C"/>
    <w:rsid w:val="00932BE3"/>
    <w:rsid w:val="009361AA"/>
    <w:rsid w:val="009B7DF0"/>
    <w:rsid w:val="009D5DEF"/>
    <w:rsid w:val="00AA17A3"/>
    <w:rsid w:val="00AB24F0"/>
    <w:rsid w:val="00AC1571"/>
    <w:rsid w:val="00AD5B1C"/>
    <w:rsid w:val="00AE5853"/>
    <w:rsid w:val="00B157A5"/>
    <w:rsid w:val="00B36D61"/>
    <w:rsid w:val="00B42A40"/>
    <w:rsid w:val="00B776FA"/>
    <w:rsid w:val="00B84FBB"/>
    <w:rsid w:val="00BB5567"/>
    <w:rsid w:val="00BF43B7"/>
    <w:rsid w:val="00BF7E40"/>
    <w:rsid w:val="00C34988"/>
    <w:rsid w:val="00C423DE"/>
    <w:rsid w:val="00C74491"/>
    <w:rsid w:val="00CA0B76"/>
    <w:rsid w:val="00D627CC"/>
    <w:rsid w:val="00DA0146"/>
    <w:rsid w:val="00DF5832"/>
    <w:rsid w:val="00E02EC4"/>
    <w:rsid w:val="00E87C9B"/>
    <w:rsid w:val="00EB7440"/>
    <w:rsid w:val="00EE3E14"/>
    <w:rsid w:val="00F12708"/>
    <w:rsid w:val="00F36F39"/>
    <w:rsid w:val="00F439C3"/>
    <w:rsid w:val="00F47F41"/>
    <w:rsid w:val="00F91F21"/>
    <w:rsid w:val="00F975F0"/>
    <w:rsid w:val="00FC1E47"/>
    <w:rsid w:val="00FE53BE"/>
    <w:rsid w:val="00FE7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6EE5D69"/>
  <w15:docId w15:val="{ED58F8CB-DFD3-4317-8A9B-1171CB7B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FBB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B84FBB"/>
    <w:rPr>
      <w:rFonts w:ascii="Symbol" w:eastAsia="TimesNewRomanPSMT" w:hAnsi="Symbol" w:cs="OpenSymbol"/>
      <w:b/>
      <w:bCs/>
      <w:i/>
      <w:iCs/>
      <w:sz w:val="22"/>
      <w:szCs w:val="22"/>
    </w:rPr>
  </w:style>
  <w:style w:type="character" w:customStyle="1" w:styleId="WW8Num2z0">
    <w:name w:val="WW8Num2z0"/>
    <w:rsid w:val="00B84FBB"/>
    <w:rPr>
      <w:rFonts w:ascii="Times New Roman" w:eastAsia="Times New Roman" w:hAnsi="Times New Roman" w:cs="Times New Roman" w:hint="default"/>
      <w:b/>
      <w:bCs/>
      <w:i/>
      <w:sz w:val="22"/>
      <w:szCs w:val="22"/>
    </w:rPr>
  </w:style>
  <w:style w:type="character" w:customStyle="1" w:styleId="WW8Num2z1">
    <w:name w:val="WW8Num2z1"/>
    <w:rsid w:val="00B84FBB"/>
    <w:rPr>
      <w:rFonts w:ascii="Courier New" w:hAnsi="Courier New" w:cs="Courier New" w:hint="default"/>
    </w:rPr>
  </w:style>
  <w:style w:type="character" w:customStyle="1" w:styleId="WW8Num2z2">
    <w:name w:val="WW8Num2z2"/>
    <w:rsid w:val="00B84FBB"/>
    <w:rPr>
      <w:rFonts w:ascii="Wingdings" w:hAnsi="Wingdings" w:cs="Wingdings" w:hint="default"/>
    </w:rPr>
  </w:style>
  <w:style w:type="character" w:customStyle="1" w:styleId="WW8Num2z3">
    <w:name w:val="WW8Num2z3"/>
    <w:rsid w:val="00B84FBB"/>
    <w:rPr>
      <w:rFonts w:ascii="Symbol" w:hAnsi="Symbol" w:cs="Symbol" w:hint="default"/>
    </w:rPr>
  </w:style>
  <w:style w:type="character" w:customStyle="1" w:styleId="WW8Num2z4">
    <w:name w:val="WW8Num2z4"/>
    <w:rsid w:val="00B84FBB"/>
  </w:style>
  <w:style w:type="character" w:customStyle="1" w:styleId="WW8Num2z5">
    <w:name w:val="WW8Num2z5"/>
    <w:rsid w:val="00B84FBB"/>
  </w:style>
  <w:style w:type="character" w:customStyle="1" w:styleId="WW8Num2z6">
    <w:name w:val="WW8Num2z6"/>
    <w:rsid w:val="00B84FBB"/>
  </w:style>
  <w:style w:type="character" w:customStyle="1" w:styleId="WW8Num2z7">
    <w:name w:val="WW8Num2z7"/>
    <w:rsid w:val="00B84FBB"/>
  </w:style>
  <w:style w:type="character" w:customStyle="1" w:styleId="WW8Num2z8">
    <w:name w:val="WW8Num2z8"/>
    <w:rsid w:val="00B84FBB"/>
  </w:style>
  <w:style w:type="character" w:customStyle="1" w:styleId="WW8Num3z0">
    <w:name w:val="WW8Num3z0"/>
    <w:rsid w:val="00B84FBB"/>
    <w:rPr>
      <w:rFonts w:hint="default"/>
      <w:b w:val="0"/>
    </w:rPr>
  </w:style>
  <w:style w:type="character" w:customStyle="1" w:styleId="WW8Num3z1">
    <w:name w:val="WW8Num3z1"/>
    <w:rsid w:val="00B84FBB"/>
  </w:style>
  <w:style w:type="character" w:customStyle="1" w:styleId="WW8Num3z2">
    <w:name w:val="WW8Num3z2"/>
    <w:rsid w:val="00B84FBB"/>
  </w:style>
  <w:style w:type="character" w:customStyle="1" w:styleId="WW8Num3z3">
    <w:name w:val="WW8Num3z3"/>
    <w:rsid w:val="00B84FBB"/>
  </w:style>
  <w:style w:type="character" w:customStyle="1" w:styleId="WW8Num3z4">
    <w:name w:val="WW8Num3z4"/>
    <w:rsid w:val="00B84FBB"/>
  </w:style>
  <w:style w:type="character" w:customStyle="1" w:styleId="WW8Num3z5">
    <w:name w:val="WW8Num3z5"/>
    <w:rsid w:val="00B84FBB"/>
  </w:style>
  <w:style w:type="character" w:customStyle="1" w:styleId="WW8Num3z6">
    <w:name w:val="WW8Num3z6"/>
    <w:rsid w:val="00B84FBB"/>
  </w:style>
  <w:style w:type="character" w:customStyle="1" w:styleId="WW8Num3z7">
    <w:name w:val="WW8Num3z7"/>
    <w:rsid w:val="00B84FBB"/>
  </w:style>
  <w:style w:type="character" w:customStyle="1" w:styleId="WW8Num3z8">
    <w:name w:val="WW8Num3z8"/>
    <w:rsid w:val="00B84FBB"/>
  </w:style>
  <w:style w:type="character" w:customStyle="1" w:styleId="WW-DefaultParagraphFont">
    <w:name w:val="WW-Default Paragraph Font"/>
    <w:rsid w:val="00B84FBB"/>
  </w:style>
  <w:style w:type="character" w:customStyle="1" w:styleId="WW8Num4z0">
    <w:name w:val="WW8Num4z0"/>
    <w:rsid w:val="00B84FBB"/>
  </w:style>
  <w:style w:type="character" w:customStyle="1" w:styleId="WW8Num4z1">
    <w:name w:val="WW8Num4z1"/>
    <w:rsid w:val="00B84FBB"/>
  </w:style>
  <w:style w:type="character" w:customStyle="1" w:styleId="WW8Num4z2">
    <w:name w:val="WW8Num4z2"/>
    <w:rsid w:val="00B84FBB"/>
  </w:style>
  <w:style w:type="character" w:customStyle="1" w:styleId="WW8Num4z3">
    <w:name w:val="WW8Num4z3"/>
    <w:rsid w:val="00B84FBB"/>
  </w:style>
  <w:style w:type="character" w:customStyle="1" w:styleId="WW8Num4z4">
    <w:name w:val="WW8Num4z4"/>
    <w:rsid w:val="00B84FBB"/>
  </w:style>
  <w:style w:type="character" w:customStyle="1" w:styleId="WW8Num4z5">
    <w:name w:val="WW8Num4z5"/>
    <w:rsid w:val="00B84FBB"/>
  </w:style>
  <w:style w:type="character" w:customStyle="1" w:styleId="WW8Num4z6">
    <w:name w:val="WW8Num4z6"/>
    <w:rsid w:val="00B84FBB"/>
  </w:style>
  <w:style w:type="character" w:customStyle="1" w:styleId="WW8Num4z7">
    <w:name w:val="WW8Num4z7"/>
    <w:rsid w:val="00B84FBB"/>
  </w:style>
  <w:style w:type="character" w:customStyle="1" w:styleId="WW8Num4z8">
    <w:name w:val="WW8Num4z8"/>
    <w:rsid w:val="00B84FBB"/>
  </w:style>
  <w:style w:type="character" w:customStyle="1" w:styleId="WW8Num5z0">
    <w:name w:val="WW8Num5z0"/>
    <w:rsid w:val="00B84FBB"/>
  </w:style>
  <w:style w:type="character" w:customStyle="1" w:styleId="WW8Num6z0">
    <w:name w:val="WW8Num6z0"/>
    <w:rsid w:val="00B84FBB"/>
    <w:rPr>
      <w:rFonts w:eastAsia="Times New Roman" w:hint="default"/>
      <w:b w:val="0"/>
      <w:i w:val="0"/>
      <w:sz w:val="22"/>
      <w:lang w:val="sr-Cyrl-CS"/>
    </w:rPr>
  </w:style>
  <w:style w:type="character" w:customStyle="1" w:styleId="WW8Num6z1">
    <w:name w:val="WW8Num6z1"/>
    <w:rsid w:val="00B84FBB"/>
  </w:style>
  <w:style w:type="character" w:customStyle="1" w:styleId="WW8Num6z2">
    <w:name w:val="WW8Num6z2"/>
    <w:rsid w:val="00B84FBB"/>
  </w:style>
  <w:style w:type="character" w:customStyle="1" w:styleId="WW8Num6z3">
    <w:name w:val="WW8Num6z3"/>
    <w:rsid w:val="00B84FBB"/>
  </w:style>
  <w:style w:type="character" w:customStyle="1" w:styleId="WW8Num6z4">
    <w:name w:val="WW8Num6z4"/>
    <w:rsid w:val="00B84FBB"/>
  </w:style>
  <w:style w:type="character" w:customStyle="1" w:styleId="WW8Num6z5">
    <w:name w:val="WW8Num6z5"/>
    <w:rsid w:val="00B84FBB"/>
  </w:style>
  <w:style w:type="character" w:customStyle="1" w:styleId="WW8Num6z6">
    <w:name w:val="WW8Num6z6"/>
    <w:rsid w:val="00B84FBB"/>
  </w:style>
  <w:style w:type="character" w:customStyle="1" w:styleId="WW8Num6z7">
    <w:name w:val="WW8Num6z7"/>
    <w:rsid w:val="00B84FBB"/>
  </w:style>
  <w:style w:type="character" w:customStyle="1" w:styleId="WW8Num6z8">
    <w:name w:val="WW8Num6z8"/>
    <w:rsid w:val="00B84FBB"/>
  </w:style>
  <w:style w:type="character" w:customStyle="1" w:styleId="WW-DefaultParagraphFont1">
    <w:name w:val="WW-Default Paragraph Font1"/>
    <w:rsid w:val="00B84FBB"/>
  </w:style>
  <w:style w:type="character" w:customStyle="1" w:styleId="WW8Num5z1">
    <w:name w:val="WW8Num5z1"/>
    <w:rsid w:val="00B84FBB"/>
  </w:style>
  <w:style w:type="character" w:customStyle="1" w:styleId="WW8Num5z2">
    <w:name w:val="WW8Num5z2"/>
    <w:rsid w:val="00B84FBB"/>
  </w:style>
  <w:style w:type="character" w:customStyle="1" w:styleId="WW8Num5z3">
    <w:name w:val="WW8Num5z3"/>
    <w:rsid w:val="00B84FBB"/>
  </w:style>
  <w:style w:type="character" w:customStyle="1" w:styleId="WW8Num5z4">
    <w:name w:val="WW8Num5z4"/>
    <w:rsid w:val="00B84FBB"/>
  </w:style>
  <w:style w:type="character" w:customStyle="1" w:styleId="WW8Num5z5">
    <w:name w:val="WW8Num5z5"/>
    <w:rsid w:val="00B84FBB"/>
  </w:style>
  <w:style w:type="character" w:customStyle="1" w:styleId="WW8Num5z6">
    <w:name w:val="WW8Num5z6"/>
    <w:rsid w:val="00B84FBB"/>
  </w:style>
  <w:style w:type="character" w:customStyle="1" w:styleId="WW8Num5z7">
    <w:name w:val="WW8Num5z7"/>
    <w:rsid w:val="00B84FBB"/>
  </w:style>
  <w:style w:type="character" w:customStyle="1" w:styleId="WW8Num5z8">
    <w:name w:val="WW8Num5z8"/>
    <w:rsid w:val="00B84FBB"/>
  </w:style>
  <w:style w:type="character" w:customStyle="1" w:styleId="WW-DefaultParagraphFont11">
    <w:name w:val="WW-Default Paragraph Font11"/>
    <w:rsid w:val="00B84FBB"/>
  </w:style>
  <w:style w:type="character" w:customStyle="1" w:styleId="Bullets">
    <w:name w:val="Bullets"/>
    <w:rsid w:val="00B84FBB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B84FBB"/>
  </w:style>
  <w:style w:type="character" w:customStyle="1" w:styleId="WW8Num10z0">
    <w:name w:val="WW8Num10z0"/>
    <w:rsid w:val="00B84FBB"/>
    <w:rPr>
      <w:rFonts w:ascii="Symbol" w:hAnsi="Symbol" w:cs="Symbol" w:hint="default"/>
      <w:sz w:val="24"/>
      <w:szCs w:val="24"/>
      <w:lang w:val="sr-Cyrl-CS"/>
    </w:rPr>
  </w:style>
  <w:style w:type="character" w:customStyle="1" w:styleId="WW8Num10z1">
    <w:name w:val="WW8Num10z1"/>
    <w:rsid w:val="00B84FBB"/>
  </w:style>
  <w:style w:type="character" w:customStyle="1" w:styleId="WW8Num10z2">
    <w:name w:val="WW8Num10z2"/>
    <w:rsid w:val="00B84FBB"/>
  </w:style>
  <w:style w:type="paragraph" w:customStyle="1" w:styleId="Heading">
    <w:name w:val="Heading"/>
    <w:basedOn w:val="Normal"/>
    <w:next w:val="BodyText"/>
    <w:rsid w:val="00B84FB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B84FBB"/>
    <w:pPr>
      <w:spacing w:after="120"/>
    </w:pPr>
  </w:style>
  <w:style w:type="paragraph" w:styleId="List">
    <w:name w:val="List"/>
    <w:basedOn w:val="BodyText"/>
    <w:rsid w:val="00B84FBB"/>
    <w:rPr>
      <w:rFonts w:cs="Mangal"/>
    </w:rPr>
  </w:style>
  <w:style w:type="paragraph" w:styleId="Caption">
    <w:name w:val="caption"/>
    <w:basedOn w:val="Normal"/>
    <w:qFormat/>
    <w:rsid w:val="00B84FBB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B84FBB"/>
    <w:pPr>
      <w:suppressLineNumbers/>
    </w:pPr>
    <w:rPr>
      <w:rFonts w:cs="Mangal"/>
    </w:rPr>
  </w:style>
  <w:style w:type="paragraph" w:customStyle="1" w:styleId="Char1CharCharCharCharCharCharCharChar1CharChar">
    <w:name w:val="Char1 Char Char Char Char Char Char Char Char1 Char Char"/>
    <w:basedOn w:val="Normal"/>
    <w:rsid w:val="00B84FBB"/>
    <w:pPr>
      <w:spacing w:before="120" w:after="160" w:line="240" w:lineRule="exact"/>
      <w:jc w:val="both"/>
    </w:pPr>
    <w:rPr>
      <w:rFonts w:ascii="Tahoma" w:hAnsi="Tahoma" w:cs="Tahoma"/>
      <w:sz w:val="20"/>
      <w:szCs w:val="20"/>
    </w:rPr>
  </w:style>
  <w:style w:type="paragraph" w:customStyle="1" w:styleId="TableContents">
    <w:name w:val="Table Contents"/>
    <w:basedOn w:val="Normal"/>
    <w:rsid w:val="00B84FBB"/>
    <w:pPr>
      <w:suppressLineNumbers/>
    </w:pPr>
  </w:style>
  <w:style w:type="paragraph" w:customStyle="1" w:styleId="TableHeading">
    <w:name w:val="Table Heading"/>
    <w:basedOn w:val="TableContents"/>
    <w:rsid w:val="00B84FBB"/>
    <w:pPr>
      <w:jc w:val="center"/>
    </w:pPr>
    <w:rPr>
      <w:b/>
      <w:bCs/>
    </w:rPr>
  </w:style>
  <w:style w:type="paragraph" w:customStyle="1" w:styleId="WW-Default">
    <w:name w:val="WW-Default"/>
    <w:rsid w:val="00B84FBB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Style10">
    <w:name w:val="Style10"/>
    <w:basedOn w:val="Normal"/>
    <w:rsid w:val="00B84FBB"/>
    <w:pPr>
      <w:widowControl w:val="0"/>
      <w:autoSpaceDE w:val="0"/>
      <w:jc w:val="both"/>
    </w:pPr>
  </w:style>
  <w:style w:type="table" w:styleId="TableGrid">
    <w:name w:val="Table Grid"/>
    <w:basedOn w:val="TableNormal"/>
    <w:uiPriority w:val="59"/>
    <w:rsid w:val="00423A4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364B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4B0"/>
    <w:rPr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0364B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4B0"/>
    <w:rPr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62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2DF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0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subject/>
  <dc:creator>Centar za socijalni rad</dc:creator>
  <cp:keywords>Klasifikacija: NEKLASIFIKOVANO</cp:keywords>
  <dc:description/>
  <cp:lastModifiedBy>Kabinet</cp:lastModifiedBy>
  <cp:revision>8</cp:revision>
  <cp:lastPrinted>2023-03-02T08:59:00Z</cp:lastPrinted>
  <dcterms:created xsi:type="dcterms:W3CDTF">2023-02-28T09:24:00Z</dcterms:created>
  <dcterms:modified xsi:type="dcterms:W3CDTF">2025-04-28T09:05:00Z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4cdc12be-06c7-4c78-8c20-265290cfa629</vt:lpwstr>
  </property>
  <property fmtid="{D5CDD505-2E9C-101B-9397-08002B2CF9AE}" pid="3" name="TelekomSerbiaKLASIFIKACIJA">
    <vt:lpwstr>Neklasifikovano</vt:lpwstr>
  </property>
</Properties>
</file>